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4573"/>
        <w:gridCol w:w="5741"/>
      </w:tblGrid>
      <w:tr w:rsidR="002C177D" w:rsidRPr="00DD220E">
        <w:tblPrEx>
          <w:tblCellMar>
            <w:top w:w="0" w:type="dxa"/>
            <w:bottom w:w="0" w:type="dxa"/>
          </w:tblCellMar>
        </w:tblPrEx>
        <w:tc>
          <w:tcPr>
            <w:tcW w:w="4573" w:type="dxa"/>
          </w:tcPr>
          <w:p w:rsidR="002C177D" w:rsidRPr="006A6FCB" w:rsidRDefault="002C177D" w:rsidP="00314A1D">
            <w:pPr>
              <w:rPr>
                <w:sz w:val="26"/>
                <w:szCs w:val="26"/>
              </w:rPr>
            </w:pPr>
            <w:r w:rsidRPr="006A6FCB">
              <w:rPr>
                <w:sz w:val="26"/>
                <w:szCs w:val="26"/>
              </w:rPr>
              <w:tab/>
            </w:r>
            <w:r w:rsidRPr="006A6FCB">
              <w:rPr>
                <w:sz w:val="26"/>
                <w:szCs w:val="26"/>
              </w:rPr>
              <w:tab/>
            </w:r>
            <w:r w:rsidRPr="006A6FCB">
              <w:rPr>
                <w:sz w:val="26"/>
                <w:szCs w:val="26"/>
              </w:rPr>
              <w:tab/>
            </w:r>
            <w:r w:rsidRPr="006A6FCB">
              <w:rPr>
                <w:sz w:val="26"/>
                <w:szCs w:val="26"/>
              </w:rPr>
              <w:tab/>
            </w:r>
            <w:r w:rsidRPr="006A6FCB">
              <w:rPr>
                <w:sz w:val="26"/>
                <w:szCs w:val="26"/>
              </w:rPr>
              <w:tab/>
            </w:r>
            <w:r w:rsidRPr="006A6FCB">
              <w:rPr>
                <w:sz w:val="26"/>
                <w:szCs w:val="26"/>
              </w:rPr>
              <w:tab/>
            </w:r>
            <w:r w:rsidRPr="006A6FCB">
              <w:rPr>
                <w:sz w:val="26"/>
                <w:szCs w:val="26"/>
              </w:rPr>
              <w:tab/>
            </w:r>
            <w:r w:rsidRPr="006A6FCB">
              <w:rPr>
                <w:sz w:val="26"/>
                <w:szCs w:val="26"/>
              </w:rPr>
              <w:tab/>
            </w:r>
          </w:p>
        </w:tc>
        <w:tc>
          <w:tcPr>
            <w:tcW w:w="5741" w:type="dxa"/>
          </w:tcPr>
          <w:p w:rsidR="002C177D" w:rsidRPr="00DD220E" w:rsidRDefault="002C177D" w:rsidP="00314A1D">
            <w:pPr>
              <w:ind w:left="1239" w:right="-392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6"/>
                <w:szCs w:val="26"/>
                <w:lang w:val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2.05pt;margin-top:-9.5pt;width:235.2pt;height:171pt;z-index:1;mso-position-horizontal-relative:text;mso-position-vertical-relative:text" stroked="f">
                  <v:textbox>
                    <w:txbxContent>
                      <w:p w:rsidR="002C177D" w:rsidRPr="00A01571" w:rsidRDefault="00A01571" w:rsidP="00A01571">
                        <w:pPr>
                          <w:rPr>
                            <w:b/>
                          </w:rPr>
                        </w:pPr>
                        <w:r w:rsidRPr="00A01571">
                          <w:rPr>
                            <w:b/>
                          </w:rPr>
                          <w:t xml:space="preserve">Затверджено </w:t>
                        </w:r>
                      </w:p>
                      <w:p w:rsidR="00A01571" w:rsidRDefault="00A01571" w:rsidP="00A01571">
                        <w:r>
                          <w:t>Рішенням Чернігівської</w:t>
                        </w:r>
                      </w:p>
                      <w:p w:rsidR="00DC2CA0" w:rsidRDefault="00DC2CA0" w:rsidP="00A01571">
                        <w:r>
                          <w:t xml:space="preserve">районної ради </w:t>
                        </w:r>
                      </w:p>
                      <w:p w:rsidR="00A01571" w:rsidRDefault="00A01571" w:rsidP="00A01571">
                        <w:r>
                          <w:t xml:space="preserve"> </w:t>
                        </w:r>
                        <w:r w:rsidR="0004729F">
                          <w:t>19</w:t>
                        </w:r>
                        <w:r>
                          <w:t xml:space="preserve"> червня 2013 року</w:t>
                        </w:r>
                      </w:p>
                      <w:p w:rsidR="00A01571" w:rsidRDefault="00A01571" w:rsidP="00A01571">
                        <w:r>
                          <w:t>«</w:t>
                        </w:r>
                        <w:r w:rsidR="000B3EE7" w:rsidRPr="00435BCB">
                          <w:rPr>
                            <w:sz w:val="27"/>
                            <w:szCs w:val="27"/>
                          </w:rPr>
                          <w:t xml:space="preserve">Про затвердження районної </w:t>
                        </w:r>
                        <w:r>
                          <w:t>Програма забезпечення пожежної безпеки та цивільного захисту на території Чернігівського району на 2013-2015 роки»</w:t>
                        </w:r>
                      </w:p>
                      <w:p w:rsidR="00A01571" w:rsidRPr="00A01571" w:rsidRDefault="00A01571" w:rsidP="00A01571"/>
                    </w:txbxContent>
                  </v:textbox>
                </v:shape>
              </w:pict>
            </w:r>
          </w:p>
        </w:tc>
      </w:tr>
    </w:tbl>
    <w:p w:rsidR="002C177D" w:rsidRPr="006A6FCB" w:rsidRDefault="002C177D" w:rsidP="002C177D">
      <w:pPr>
        <w:ind w:hanging="6120"/>
        <w:rPr>
          <w:sz w:val="26"/>
          <w:szCs w:val="26"/>
        </w:rPr>
      </w:pPr>
    </w:p>
    <w:p w:rsidR="002C177D" w:rsidRPr="006A6FCB" w:rsidRDefault="002C177D" w:rsidP="002C177D">
      <w:pPr>
        <w:rPr>
          <w:sz w:val="26"/>
          <w:szCs w:val="26"/>
        </w:rPr>
      </w:pPr>
    </w:p>
    <w:p w:rsidR="002C177D" w:rsidRPr="00DD220E" w:rsidRDefault="002C177D" w:rsidP="002C177D">
      <w:pPr>
        <w:rPr>
          <w:sz w:val="36"/>
          <w:szCs w:val="36"/>
        </w:rPr>
      </w:pPr>
    </w:p>
    <w:p w:rsidR="002C177D" w:rsidRPr="006A6FCB" w:rsidRDefault="002C177D" w:rsidP="002C177D">
      <w:pPr>
        <w:jc w:val="center"/>
        <w:rPr>
          <w:b/>
          <w:sz w:val="26"/>
          <w:szCs w:val="26"/>
        </w:rPr>
      </w:pPr>
    </w:p>
    <w:p w:rsidR="002C177D" w:rsidRPr="00DD220E" w:rsidRDefault="002C177D" w:rsidP="002C177D">
      <w:pPr>
        <w:jc w:val="center"/>
        <w:rPr>
          <w:b/>
          <w:sz w:val="32"/>
          <w:szCs w:val="32"/>
        </w:rPr>
      </w:pPr>
    </w:p>
    <w:p w:rsidR="002C177D" w:rsidRPr="00DD220E" w:rsidRDefault="002C177D" w:rsidP="002C177D">
      <w:pPr>
        <w:jc w:val="center"/>
        <w:rPr>
          <w:b/>
          <w:sz w:val="32"/>
          <w:szCs w:val="32"/>
        </w:rPr>
      </w:pPr>
    </w:p>
    <w:p w:rsidR="002C177D" w:rsidRPr="00DD220E" w:rsidRDefault="002C177D" w:rsidP="002C177D">
      <w:pPr>
        <w:jc w:val="center"/>
        <w:rPr>
          <w:b/>
          <w:sz w:val="32"/>
          <w:szCs w:val="32"/>
        </w:rPr>
      </w:pPr>
    </w:p>
    <w:p w:rsidR="002C177D" w:rsidRPr="00DD220E" w:rsidRDefault="002C177D" w:rsidP="002C177D">
      <w:pPr>
        <w:jc w:val="center"/>
        <w:rPr>
          <w:b/>
          <w:sz w:val="32"/>
          <w:szCs w:val="32"/>
        </w:rPr>
      </w:pPr>
    </w:p>
    <w:p w:rsidR="002C177D" w:rsidRDefault="002C177D" w:rsidP="002C177D">
      <w:pPr>
        <w:spacing w:after="80"/>
        <w:jc w:val="center"/>
        <w:rPr>
          <w:b/>
          <w:caps/>
          <w:szCs w:val="28"/>
        </w:rPr>
      </w:pPr>
    </w:p>
    <w:p w:rsidR="002C177D" w:rsidRDefault="002C177D" w:rsidP="002C177D">
      <w:pPr>
        <w:spacing w:after="80"/>
        <w:jc w:val="center"/>
        <w:rPr>
          <w:b/>
          <w:caps/>
          <w:szCs w:val="28"/>
        </w:rPr>
      </w:pPr>
    </w:p>
    <w:p w:rsidR="00A01571" w:rsidRDefault="00A01571" w:rsidP="002C177D">
      <w:pPr>
        <w:spacing w:after="80"/>
        <w:jc w:val="center"/>
        <w:rPr>
          <w:b/>
          <w:caps/>
          <w:szCs w:val="28"/>
        </w:rPr>
      </w:pPr>
    </w:p>
    <w:p w:rsidR="00A01571" w:rsidRDefault="00A01571" w:rsidP="002C177D">
      <w:pPr>
        <w:spacing w:after="80"/>
        <w:jc w:val="center"/>
        <w:rPr>
          <w:b/>
          <w:caps/>
          <w:szCs w:val="28"/>
        </w:rPr>
      </w:pPr>
    </w:p>
    <w:p w:rsidR="002C177D" w:rsidRPr="0011660A" w:rsidRDefault="002C177D" w:rsidP="002C177D">
      <w:pPr>
        <w:spacing w:after="80"/>
        <w:jc w:val="center"/>
        <w:rPr>
          <w:b/>
          <w:caps/>
          <w:sz w:val="48"/>
          <w:szCs w:val="48"/>
        </w:rPr>
      </w:pPr>
      <w:r w:rsidRPr="0011660A">
        <w:rPr>
          <w:b/>
          <w:caps/>
          <w:sz w:val="48"/>
          <w:szCs w:val="48"/>
        </w:rPr>
        <w:t xml:space="preserve">ПРОГРАМА </w:t>
      </w:r>
    </w:p>
    <w:p w:rsidR="002C177D" w:rsidRPr="00A01571" w:rsidRDefault="002C177D" w:rsidP="0011660A">
      <w:pPr>
        <w:spacing w:before="120" w:after="120"/>
        <w:jc w:val="center"/>
        <w:rPr>
          <w:b/>
          <w:sz w:val="36"/>
          <w:szCs w:val="36"/>
        </w:rPr>
      </w:pPr>
      <w:r w:rsidRPr="00A01571">
        <w:rPr>
          <w:b/>
          <w:sz w:val="36"/>
          <w:szCs w:val="36"/>
        </w:rPr>
        <w:t>забезпечення пожежно</w:t>
      </w:r>
      <w:r w:rsidR="0011660A">
        <w:rPr>
          <w:b/>
          <w:sz w:val="36"/>
          <w:szCs w:val="36"/>
        </w:rPr>
        <w:t>ї безпеки та цивільного захисту</w:t>
      </w:r>
      <w:r w:rsidR="0011660A">
        <w:rPr>
          <w:b/>
          <w:sz w:val="36"/>
          <w:szCs w:val="36"/>
        </w:rPr>
        <w:br/>
      </w:r>
      <w:r w:rsidRPr="00A01571">
        <w:rPr>
          <w:b/>
          <w:sz w:val="36"/>
          <w:szCs w:val="36"/>
        </w:rPr>
        <w:t>на території</w:t>
      </w:r>
      <w:r w:rsidR="00A01571">
        <w:rPr>
          <w:b/>
          <w:sz w:val="36"/>
          <w:szCs w:val="36"/>
        </w:rPr>
        <w:t xml:space="preserve"> Ч</w:t>
      </w:r>
      <w:r w:rsidRPr="00A01571">
        <w:rPr>
          <w:b/>
          <w:sz w:val="36"/>
          <w:szCs w:val="36"/>
        </w:rPr>
        <w:t>ернігівського району на 2013 - 2015 роки</w:t>
      </w:r>
    </w:p>
    <w:p w:rsidR="002C177D" w:rsidRPr="00DD220E" w:rsidRDefault="002C177D" w:rsidP="002C177D">
      <w:pPr>
        <w:jc w:val="center"/>
        <w:rPr>
          <w:b/>
          <w:sz w:val="44"/>
          <w:szCs w:val="44"/>
        </w:rPr>
      </w:pPr>
    </w:p>
    <w:p w:rsidR="002C177D" w:rsidRPr="00DD220E" w:rsidRDefault="002C177D" w:rsidP="002C177D">
      <w:pPr>
        <w:jc w:val="center"/>
        <w:rPr>
          <w:b/>
          <w:sz w:val="32"/>
          <w:szCs w:val="32"/>
        </w:rPr>
      </w:pPr>
    </w:p>
    <w:p w:rsidR="002C177D" w:rsidRPr="006A6FCB" w:rsidRDefault="002C177D" w:rsidP="002C177D">
      <w:pPr>
        <w:jc w:val="center"/>
        <w:rPr>
          <w:b/>
          <w:sz w:val="26"/>
          <w:szCs w:val="26"/>
        </w:rPr>
      </w:pPr>
    </w:p>
    <w:p w:rsidR="002C177D" w:rsidRPr="006A6FCB" w:rsidRDefault="002C177D" w:rsidP="002C177D">
      <w:pPr>
        <w:jc w:val="center"/>
        <w:rPr>
          <w:b/>
          <w:sz w:val="26"/>
          <w:szCs w:val="26"/>
        </w:rPr>
      </w:pPr>
    </w:p>
    <w:p w:rsidR="002C177D" w:rsidRPr="006A6FCB" w:rsidRDefault="002C177D" w:rsidP="002C177D">
      <w:pPr>
        <w:jc w:val="center"/>
        <w:rPr>
          <w:b/>
          <w:sz w:val="26"/>
          <w:szCs w:val="26"/>
        </w:rPr>
      </w:pPr>
    </w:p>
    <w:p w:rsidR="002C177D" w:rsidRPr="006A6FCB" w:rsidRDefault="002C177D" w:rsidP="002C177D">
      <w:pPr>
        <w:jc w:val="center"/>
        <w:rPr>
          <w:b/>
          <w:sz w:val="26"/>
          <w:szCs w:val="26"/>
        </w:rPr>
      </w:pPr>
    </w:p>
    <w:p w:rsidR="002C177D" w:rsidRPr="006A6FCB" w:rsidRDefault="002C177D" w:rsidP="002C177D">
      <w:pPr>
        <w:jc w:val="center"/>
        <w:rPr>
          <w:b/>
          <w:sz w:val="26"/>
          <w:szCs w:val="26"/>
        </w:rPr>
      </w:pPr>
    </w:p>
    <w:p w:rsidR="002C177D" w:rsidRPr="006A6FCB" w:rsidRDefault="002C177D" w:rsidP="002C177D">
      <w:pPr>
        <w:jc w:val="center"/>
        <w:rPr>
          <w:b/>
          <w:sz w:val="26"/>
          <w:szCs w:val="26"/>
        </w:rPr>
      </w:pPr>
    </w:p>
    <w:p w:rsidR="002C177D" w:rsidRPr="006A6FCB" w:rsidRDefault="002C177D" w:rsidP="002C177D">
      <w:pPr>
        <w:jc w:val="center"/>
        <w:rPr>
          <w:b/>
          <w:sz w:val="26"/>
          <w:szCs w:val="26"/>
        </w:rPr>
      </w:pPr>
    </w:p>
    <w:p w:rsidR="002C177D" w:rsidRPr="00DD220E" w:rsidRDefault="002C177D" w:rsidP="002C177D">
      <w:pPr>
        <w:rPr>
          <w:b/>
          <w:sz w:val="44"/>
          <w:szCs w:val="44"/>
        </w:rPr>
      </w:pPr>
    </w:p>
    <w:p w:rsidR="002C177D" w:rsidRDefault="002C177D" w:rsidP="002C177D">
      <w:pPr>
        <w:jc w:val="center"/>
        <w:rPr>
          <w:b/>
          <w:szCs w:val="28"/>
        </w:rPr>
      </w:pPr>
    </w:p>
    <w:p w:rsidR="002C177D" w:rsidRDefault="002C177D" w:rsidP="002C177D">
      <w:pPr>
        <w:jc w:val="center"/>
        <w:rPr>
          <w:b/>
          <w:szCs w:val="28"/>
        </w:rPr>
      </w:pPr>
    </w:p>
    <w:p w:rsidR="002C177D" w:rsidRDefault="002C177D" w:rsidP="002C177D">
      <w:pPr>
        <w:jc w:val="center"/>
        <w:rPr>
          <w:b/>
          <w:szCs w:val="28"/>
        </w:rPr>
      </w:pPr>
    </w:p>
    <w:p w:rsidR="002C177D" w:rsidRDefault="002C177D" w:rsidP="002C177D">
      <w:pPr>
        <w:jc w:val="center"/>
        <w:rPr>
          <w:b/>
          <w:szCs w:val="28"/>
        </w:rPr>
      </w:pPr>
    </w:p>
    <w:p w:rsidR="002C177D" w:rsidRDefault="002C177D" w:rsidP="002C177D">
      <w:pPr>
        <w:jc w:val="center"/>
        <w:rPr>
          <w:b/>
          <w:szCs w:val="28"/>
        </w:rPr>
      </w:pPr>
    </w:p>
    <w:p w:rsidR="002C177D" w:rsidRDefault="002C177D" w:rsidP="002C177D">
      <w:pPr>
        <w:jc w:val="center"/>
        <w:rPr>
          <w:b/>
          <w:szCs w:val="28"/>
        </w:rPr>
      </w:pPr>
    </w:p>
    <w:p w:rsidR="002C177D" w:rsidRDefault="002C177D" w:rsidP="002C177D">
      <w:pPr>
        <w:jc w:val="center"/>
        <w:rPr>
          <w:b/>
          <w:szCs w:val="28"/>
        </w:rPr>
      </w:pPr>
    </w:p>
    <w:p w:rsidR="002C177D" w:rsidRDefault="002C177D" w:rsidP="002C177D">
      <w:pPr>
        <w:jc w:val="center"/>
        <w:rPr>
          <w:b/>
          <w:szCs w:val="28"/>
        </w:rPr>
      </w:pPr>
    </w:p>
    <w:p w:rsidR="002C177D" w:rsidRPr="0011660A" w:rsidRDefault="002C177D" w:rsidP="002C177D">
      <w:pPr>
        <w:jc w:val="center"/>
        <w:rPr>
          <w:b/>
          <w:sz w:val="40"/>
          <w:szCs w:val="40"/>
        </w:rPr>
      </w:pPr>
      <w:r w:rsidRPr="0011660A">
        <w:rPr>
          <w:b/>
          <w:sz w:val="40"/>
          <w:szCs w:val="40"/>
        </w:rPr>
        <w:t>Чернігів 2013</w:t>
      </w:r>
    </w:p>
    <w:p w:rsidR="002855F0" w:rsidRDefault="002855F0">
      <w:pPr>
        <w:tabs>
          <w:tab w:val="left" w:pos="993"/>
          <w:tab w:val="left" w:pos="3119"/>
        </w:tabs>
        <w:jc w:val="both"/>
        <w:rPr>
          <w:szCs w:val="28"/>
          <w:lang w:val="ru-RU"/>
        </w:rPr>
      </w:pPr>
    </w:p>
    <w:p w:rsidR="00A01571" w:rsidRPr="00E74B64" w:rsidRDefault="00A01571">
      <w:pPr>
        <w:tabs>
          <w:tab w:val="left" w:pos="993"/>
          <w:tab w:val="left" w:pos="3119"/>
        </w:tabs>
        <w:jc w:val="both"/>
        <w:rPr>
          <w:szCs w:val="28"/>
          <w:lang w:val="ru-RU"/>
        </w:rPr>
      </w:pPr>
    </w:p>
    <w:p w:rsidR="002855F0" w:rsidRPr="0028289E" w:rsidRDefault="00DF45EB">
      <w:pPr>
        <w:ind w:firstLine="720"/>
        <w:jc w:val="center"/>
        <w:rPr>
          <w:sz w:val="26"/>
          <w:szCs w:val="26"/>
        </w:rPr>
      </w:pPr>
      <w:r w:rsidRPr="0028289E">
        <w:rPr>
          <w:sz w:val="26"/>
          <w:szCs w:val="26"/>
        </w:rPr>
        <w:t>Зміст</w:t>
      </w:r>
      <w:r w:rsidR="002855F0" w:rsidRPr="0028289E">
        <w:rPr>
          <w:sz w:val="26"/>
          <w:szCs w:val="26"/>
        </w:rPr>
        <w:t xml:space="preserve"> :</w:t>
      </w:r>
    </w:p>
    <w:p w:rsidR="002855F0" w:rsidRPr="0028289E" w:rsidRDefault="002855F0">
      <w:pPr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720"/>
        <w:gridCol w:w="7465"/>
        <w:gridCol w:w="1454"/>
      </w:tblGrid>
      <w:tr w:rsidR="002855F0" w:rsidRPr="0028289E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720" w:type="dxa"/>
            <w:vAlign w:val="center"/>
          </w:tcPr>
          <w:p w:rsidR="002855F0" w:rsidRPr="0028289E" w:rsidRDefault="00557EE6">
            <w:pPr>
              <w:tabs>
                <w:tab w:val="left" w:pos="0"/>
              </w:tabs>
              <w:spacing w:line="192" w:lineRule="auto"/>
              <w:jc w:val="center"/>
              <w:rPr>
                <w:sz w:val="26"/>
                <w:szCs w:val="26"/>
              </w:rPr>
            </w:pPr>
            <w:r w:rsidRPr="0028289E">
              <w:rPr>
                <w:sz w:val="26"/>
                <w:szCs w:val="26"/>
              </w:rPr>
              <w:t>№ з</w:t>
            </w:r>
            <w:r w:rsidR="002855F0" w:rsidRPr="0028289E">
              <w:rPr>
                <w:sz w:val="26"/>
                <w:szCs w:val="26"/>
              </w:rPr>
              <w:t>.п.</w:t>
            </w:r>
          </w:p>
        </w:tc>
        <w:tc>
          <w:tcPr>
            <w:tcW w:w="7465" w:type="dxa"/>
            <w:vAlign w:val="center"/>
          </w:tcPr>
          <w:p w:rsidR="002855F0" w:rsidRPr="0028289E" w:rsidRDefault="002855F0">
            <w:pPr>
              <w:tabs>
                <w:tab w:val="left" w:pos="-108"/>
                <w:tab w:val="left" w:pos="0"/>
              </w:tabs>
              <w:spacing w:line="192" w:lineRule="auto"/>
              <w:jc w:val="center"/>
              <w:rPr>
                <w:sz w:val="26"/>
                <w:szCs w:val="26"/>
              </w:rPr>
            </w:pPr>
            <w:r w:rsidRPr="0028289E">
              <w:rPr>
                <w:sz w:val="26"/>
                <w:szCs w:val="26"/>
              </w:rPr>
              <w:t>Назва розділу</w:t>
            </w:r>
          </w:p>
        </w:tc>
        <w:tc>
          <w:tcPr>
            <w:tcW w:w="1454" w:type="dxa"/>
            <w:vAlign w:val="center"/>
          </w:tcPr>
          <w:p w:rsidR="002855F0" w:rsidRPr="0028289E" w:rsidRDefault="002855F0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line="192" w:lineRule="auto"/>
              <w:jc w:val="center"/>
              <w:rPr>
                <w:sz w:val="26"/>
                <w:szCs w:val="26"/>
              </w:rPr>
            </w:pPr>
            <w:r w:rsidRPr="0028289E">
              <w:rPr>
                <w:sz w:val="26"/>
                <w:szCs w:val="26"/>
              </w:rPr>
              <w:t>№ сторінки</w:t>
            </w:r>
          </w:p>
        </w:tc>
      </w:tr>
      <w:tr w:rsidR="002855F0" w:rsidRPr="0028289E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720" w:type="dxa"/>
          </w:tcPr>
          <w:p w:rsidR="002855F0" w:rsidRPr="0028289E" w:rsidRDefault="002855F0">
            <w:pPr>
              <w:tabs>
                <w:tab w:val="left" w:pos="0"/>
              </w:tabs>
              <w:spacing w:before="120"/>
              <w:jc w:val="center"/>
              <w:rPr>
                <w:sz w:val="26"/>
                <w:szCs w:val="26"/>
              </w:rPr>
            </w:pPr>
            <w:r w:rsidRPr="0028289E">
              <w:rPr>
                <w:sz w:val="26"/>
                <w:szCs w:val="26"/>
              </w:rPr>
              <w:t>1.</w:t>
            </w:r>
          </w:p>
        </w:tc>
        <w:tc>
          <w:tcPr>
            <w:tcW w:w="7465" w:type="dxa"/>
            <w:vAlign w:val="center"/>
          </w:tcPr>
          <w:p w:rsidR="002855F0" w:rsidRPr="0028289E" w:rsidRDefault="002855F0" w:rsidP="00DA5545">
            <w:pPr>
              <w:tabs>
                <w:tab w:val="left" w:pos="-108"/>
                <w:tab w:val="left" w:pos="0"/>
              </w:tabs>
              <w:spacing w:line="192" w:lineRule="auto"/>
              <w:jc w:val="both"/>
              <w:rPr>
                <w:sz w:val="26"/>
                <w:szCs w:val="26"/>
                <w:lang w:val="ru-RU"/>
              </w:rPr>
            </w:pPr>
            <w:r w:rsidRPr="0028289E">
              <w:rPr>
                <w:sz w:val="26"/>
                <w:szCs w:val="26"/>
              </w:rPr>
              <w:t>Паспорт Програм</w:t>
            </w:r>
            <w:r w:rsidRPr="0028289E">
              <w:rPr>
                <w:sz w:val="26"/>
                <w:szCs w:val="26"/>
                <w:lang w:val="ru-RU"/>
              </w:rPr>
              <w:t>и</w:t>
            </w:r>
            <w:r w:rsidRPr="0028289E">
              <w:rPr>
                <w:sz w:val="26"/>
                <w:szCs w:val="26"/>
              </w:rPr>
              <w:t xml:space="preserve"> забезпечення пожежної безпеки на території </w:t>
            </w:r>
            <w:r w:rsidR="00914A16" w:rsidRPr="0028289E">
              <w:rPr>
                <w:sz w:val="26"/>
                <w:szCs w:val="26"/>
              </w:rPr>
              <w:t>Чернігівського</w:t>
            </w:r>
            <w:r w:rsidR="00DF45EB" w:rsidRPr="0028289E">
              <w:rPr>
                <w:sz w:val="26"/>
                <w:szCs w:val="26"/>
              </w:rPr>
              <w:t xml:space="preserve"> району</w:t>
            </w:r>
            <w:r w:rsidR="00DA5545" w:rsidRPr="0028289E">
              <w:rPr>
                <w:sz w:val="26"/>
                <w:szCs w:val="26"/>
              </w:rPr>
              <w:t xml:space="preserve"> на 2013 - 201</w:t>
            </w:r>
            <w:r w:rsidR="003851EA" w:rsidRPr="0028289E">
              <w:rPr>
                <w:sz w:val="26"/>
                <w:szCs w:val="26"/>
              </w:rPr>
              <w:t>5</w:t>
            </w:r>
            <w:r w:rsidRPr="0028289E">
              <w:rPr>
                <w:sz w:val="26"/>
                <w:szCs w:val="26"/>
              </w:rPr>
              <w:t xml:space="preserve"> рок</w:t>
            </w:r>
            <w:r w:rsidR="00DF45EB" w:rsidRPr="0028289E">
              <w:rPr>
                <w:sz w:val="26"/>
                <w:szCs w:val="26"/>
              </w:rPr>
              <w:t>и</w:t>
            </w:r>
            <w:r w:rsidR="00DA5545" w:rsidRPr="0028289E">
              <w:rPr>
                <w:sz w:val="26"/>
                <w:szCs w:val="26"/>
              </w:rPr>
              <w:t>.</w:t>
            </w:r>
          </w:p>
        </w:tc>
        <w:tc>
          <w:tcPr>
            <w:tcW w:w="1454" w:type="dxa"/>
            <w:vAlign w:val="center"/>
          </w:tcPr>
          <w:p w:rsidR="002855F0" w:rsidRPr="0028289E" w:rsidRDefault="002855F0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before="360" w:line="192" w:lineRule="auto"/>
              <w:jc w:val="center"/>
              <w:rPr>
                <w:sz w:val="26"/>
                <w:szCs w:val="26"/>
              </w:rPr>
            </w:pPr>
            <w:r w:rsidRPr="0028289E">
              <w:rPr>
                <w:sz w:val="26"/>
                <w:szCs w:val="26"/>
              </w:rPr>
              <w:t xml:space="preserve">3 </w:t>
            </w:r>
          </w:p>
        </w:tc>
      </w:tr>
      <w:tr w:rsidR="002855F0" w:rsidRPr="0028289E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720" w:type="dxa"/>
          </w:tcPr>
          <w:p w:rsidR="002855F0" w:rsidRPr="0028289E" w:rsidRDefault="002855F0">
            <w:pPr>
              <w:tabs>
                <w:tab w:val="left" w:pos="0"/>
              </w:tabs>
              <w:spacing w:before="60"/>
              <w:jc w:val="center"/>
              <w:rPr>
                <w:sz w:val="26"/>
                <w:szCs w:val="26"/>
              </w:rPr>
            </w:pPr>
            <w:r w:rsidRPr="0028289E">
              <w:rPr>
                <w:sz w:val="26"/>
                <w:szCs w:val="26"/>
              </w:rPr>
              <w:t>2.</w:t>
            </w:r>
          </w:p>
        </w:tc>
        <w:tc>
          <w:tcPr>
            <w:tcW w:w="7465" w:type="dxa"/>
            <w:vAlign w:val="center"/>
          </w:tcPr>
          <w:p w:rsidR="002855F0" w:rsidRPr="0028289E" w:rsidRDefault="002855F0" w:rsidP="00DA5545">
            <w:pPr>
              <w:tabs>
                <w:tab w:val="left" w:pos="-108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jc w:val="both"/>
              <w:rPr>
                <w:sz w:val="26"/>
                <w:szCs w:val="26"/>
                <w:lang w:val="ru-RU"/>
              </w:rPr>
            </w:pPr>
            <w:r w:rsidRPr="0028289E">
              <w:rPr>
                <w:sz w:val="26"/>
                <w:szCs w:val="26"/>
              </w:rPr>
              <w:t>Визначення кола проблемних питань, на розв’язання яких спрямована Програма</w:t>
            </w:r>
            <w:r w:rsidR="00DF45EB" w:rsidRPr="0028289E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454" w:type="dxa"/>
            <w:vAlign w:val="center"/>
          </w:tcPr>
          <w:p w:rsidR="002855F0" w:rsidRPr="0028289E" w:rsidRDefault="002855F0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before="360" w:line="192" w:lineRule="auto"/>
              <w:jc w:val="center"/>
              <w:rPr>
                <w:sz w:val="26"/>
                <w:szCs w:val="26"/>
                <w:lang w:val="ru-RU"/>
              </w:rPr>
            </w:pPr>
            <w:r w:rsidRPr="0028289E">
              <w:rPr>
                <w:sz w:val="26"/>
                <w:szCs w:val="26"/>
                <w:lang w:val="ru-RU"/>
              </w:rPr>
              <w:t xml:space="preserve">4 </w:t>
            </w:r>
          </w:p>
        </w:tc>
      </w:tr>
      <w:tr w:rsidR="002855F0" w:rsidRPr="0028289E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720" w:type="dxa"/>
            <w:vAlign w:val="center"/>
          </w:tcPr>
          <w:p w:rsidR="002855F0" w:rsidRPr="0028289E" w:rsidRDefault="002855F0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jc w:val="center"/>
              <w:rPr>
                <w:sz w:val="26"/>
                <w:szCs w:val="26"/>
                <w:lang w:val="ru-RU"/>
              </w:rPr>
            </w:pPr>
            <w:r w:rsidRPr="0028289E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7465" w:type="dxa"/>
            <w:vAlign w:val="center"/>
          </w:tcPr>
          <w:p w:rsidR="002855F0" w:rsidRPr="0028289E" w:rsidRDefault="002855F0" w:rsidP="00DA5545">
            <w:pPr>
              <w:tabs>
                <w:tab w:val="left" w:pos="-108"/>
                <w:tab w:val="left" w:pos="12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jc w:val="both"/>
              <w:rPr>
                <w:sz w:val="26"/>
                <w:szCs w:val="26"/>
                <w:lang w:val="ru-RU"/>
              </w:rPr>
            </w:pPr>
            <w:r w:rsidRPr="0028289E">
              <w:rPr>
                <w:sz w:val="26"/>
                <w:szCs w:val="26"/>
              </w:rPr>
              <w:t>Мета і завдання Програми</w:t>
            </w:r>
            <w:r w:rsidR="00DA5545" w:rsidRPr="0028289E">
              <w:rPr>
                <w:sz w:val="26"/>
                <w:szCs w:val="26"/>
              </w:rPr>
              <w:t>.</w:t>
            </w:r>
          </w:p>
        </w:tc>
        <w:tc>
          <w:tcPr>
            <w:tcW w:w="1454" w:type="dxa"/>
            <w:vAlign w:val="center"/>
          </w:tcPr>
          <w:p w:rsidR="002855F0" w:rsidRPr="0028289E" w:rsidRDefault="004F0097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jc w:val="center"/>
              <w:rPr>
                <w:sz w:val="26"/>
                <w:szCs w:val="26"/>
                <w:lang w:val="ru-RU"/>
              </w:rPr>
            </w:pPr>
            <w:r w:rsidRPr="0028289E">
              <w:rPr>
                <w:sz w:val="26"/>
                <w:szCs w:val="26"/>
                <w:lang w:val="ru-RU"/>
              </w:rPr>
              <w:t>5</w:t>
            </w:r>
            <w:r w:rsidR="002855F0" w:rsidRPr="0028289E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2855F0" w:rsidRPr="0028289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720" w:type="dxa"/>
            <w:vAlign w:val="center"/>
          </w:tcPr>
          <w:p w:rsidR="002855F0" w:rsidRPr="0028289E" w:rsidRDefault="002855F0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jc w:val="center"/>
              <w:rPr>
                <w:sz w:val="26"/>
                <w:szCs w:val="26"/>
                <w:lang w:val="ru-RU"/>
              </w:rPr>
            </w:pPr>
            <w:r w:rsidRPr="0028289E"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7465" w:type="dxa"/>
            <w:vAlign w:val="center"/>
          </w:tcPr>
          <w:p w:rsidR="002855F0" w:rsidRPr="0028289E" w:rsidRDefault="002855F0" w:rsidP="00DA5545">
            <w:pPr>
              <w:tabs>
                <w:tab w:val="left" w:pos="-108"/>
                <w:tab w:val="left" w:pos="12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jc w:val="both"/>
              <w:rPr>
                <w:sz w:val="26"/>
                <w:szCs w:val="26"/>
                <w:lang w:val="ru-RU"/>
              </w:rPr>
            </w:pPr>
            <w:r w:rsidRPr="0028289E">
              <w:rPr>
                <w:sz w:val="26"/>
                <w:szCs w:val="26"/>
              </w:rPr>
              <w:t>Напрямки виконання Програми</w:t>
            </w:r>
            <w:r w:rsidR="00DA5545" w:rsidRPr="0028289E">
              <w:rPr>
                <w:sz w:val="26"/>
                <w:szCs w:val="26"/>
              </w:rPr>
              <w:t>.</w:t>
            </w:r>
          </w:p>
        </w:tc>
        <w:tc>
          <w:tcPr>
            <w:tcW w:w="1454" w:type="dxa"/>
            <w:vAlign w:val="center"/>
          </w:tcPr>
          <w:p w:rsidR="002855F0" w:rsidRPr="0028289E" w:rsidRDefault="00DE771A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28289E">
              <w:rPr>
                <w:sz w:val="26"/>
                <w:szCs w:val="26"/>
              </w:rPr>
              <w:t>5</w:t>
            </w:r>
            <w:r w:rsidR="004F0097" w:rsidRPr="0028289E">
              <w:rPr>
                <w:sz w:val="26"/>
                <w:szCs w:val="26"/>
              </w:rPr>
              <w:t>-</w:t>
            </w:r>
            <w:r w:rsidRPr="0028289E">
              <w:rPr>
                <w:sz w:val="26"/>
                <w:szCs w:val="26"/>
              </w:rPr>
              <w:t>6</w:t>
            </w:r>
          </w:p>
        </w:tc>
      </w:tr>
      <w:tr w:rsidR="002855F0" w:rsidRPr="0028289E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20" w:type="dxa"/>
            <w:vAlign w:val="center"/>
          </w:tcPr>
          <w:p w:rsidR="002855F0" w:rsidRPr="0028289E" w:rsidRDefault="002855F0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jc w:val="center"/>
              <w:rPr>
                <w:sz w:val="26"/>
                <w:szCs w:val="26"/>
                <w:lang w:val="ru-RU"/>
              </w:rPr>
            </w:pPr>
            <w:r w:rsidRPr="0028289E"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7465" w:type="dxa"/>
            <w:vAlign w:val="center"/>
          </w:tcPr>
          <w:p w:rsidR="002855F0" w:rsidRPr="0028289E" w:rsidRDefault="002855F0" w:rsidP="00DA5545">
            <w:pPr>
              <w:tabs>
                <w:tab w:val="left" w:pos="-108"/>
                <w:tab w:val="left" w:pos="12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jc w:val="both"/>
              <w:rPr>
                <w:sz w:val="26"/>
                <w:szCs w:val="26"/>
                <w:lang w:val="ru-RU"/>
              </w:rPr>
            </w:pPr>
            <w:r w:rsidRPr="0028289E">
              <w:rPr>
                <w:sz w:val="26"/>
                <w:szCs w:val="26"/>
              </w:rPr>
              <w:t>Фінансове та ресурсне забезпечення Програми</w:t>
            </w:r>
            <w:r w:rsidR="00DA5545" w:rsidRPr="0028289E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454" w:type="dxa"/>
            <w:vAlign w:val="center"/>
          </w:tcPr>
          <w:p w:rsidR="002855F0" w:rsidRPr="0028289E" w:rsidRDefault="00DE771A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jc w:val="center"/>
              <w:rPr>
                <w:sz w:val="26"/>
                <w:szCs w:val="26"/>
                <w:lang w:val="ru-RU"/>
              </w:rPr>
            </w:pPr>
            <w:r w:rsidRPr="0028289E">
              <w:rPr>
                <w:sz w:val="26"/>
                <w:szCs w:val="26"/>
              </w:rPr>
              <w:t>6</w:t>
            </w:r>
          </w:p>
        </w:tc>
      </w:tr>
      <w:tr w:rsidR="002855F0" w:rsidRPr="0028289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20" w:type="dxa"/>
            <w:vAlign w:val="center"/>
          </w:tcPr>
          <w:p w:rsidR="002855F0" w:rsidRPr="0028289E" w:rsidRDefault="00367A30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jc w:val="center"/>
              <w:rPr>
                <w:sz w:val="26"/>
                <w:szCs w:val="26"/>
                <w:lang w:val="ru-RU"/>
              </w:rPr>
            </w:pPr>
            <w:r w:rsidRPr="0028289E">
              <w:rPr>
                <w:sz w:val="26"/>
                <w:szCs w:val="26"/>
                <w:lang w:val="ru-RU"/>
              </w:rPr>
              <w:t>6</w:t>
            </w:r>
            <w:r w:rsidR="002855F0" w:rsidRPr="0028289E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7465" w:type="dxa"/>
            <w:vAlign w:val="center"/>
          </w:tcPr>
          <w:p w:rsidR="002855F0" w:rsidRPr="0028289E" w:rsidRDefault="002855F0" w:rsidP="00DA5545">
            <w:pPr>
              <w:tabs>
                <w:tab w:val="left" w:pos="-108"/>
                <w:tab w:val="left" w:pos="12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jc w:val="both"/>
              <w:rPr>
                <w:sz w:val="26"/>
                <w:szCs w:val="26"/>
                <w:lang w:val="ru-RU"/>
              </w:rPr>
            </w:pPr>
            <w:r w:rsidRPr="0028289E">
              <w:rPr>
                <w:sz w:val="26"/>
                <w:szCs w:val="26"/>
              </w:rPr>
              <w:t>Очікувані результати виконання Програми</w:t>
            </w:r>
            <w:r w:rsidR="00DA5545" w:rsidRPr="0028289E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454" w:type="dxa"/>
            <w:vAlign w:val="center"/>
          </w:tcPr>
          <w:p w:rsidR="002855F0" w:rsidRPr="0028289E" w:rsidRDefault="00367A30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jc w:val="center"/>
              <w:rPr>
                <w:sz w:val="26"/>
                <w:szCs w:val="26"/>
                <w:lang w:val="ru-RU"/>
              </w:rPr>
            </w:pPr>
            <w:r w:rsidRPr="0028289E">
              <w:rPr>
                <w:sz w:val="26"/>
                <w:szCs w:val="26"/>
                <w:lang w:val="ru-RU"/>
              </w:rPr>
              <w:t>7</w:t>
            </w:r>
          </w:p>
        </w:tc>
      </w:tr>
      <w:tr w:rsidR="002855F0" w:rsidRPr="0028289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20" w:type="dxa"/>
            <w:vAlign w:val="center"/>
          </w:tcPr>
          <w:p w:rsidR="002855F0" w:rsidRPr="0028289E" w:rsidRDefault="00367A30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jc w:val="center"/>
              <w:rPr>
                <w:sz w:val="26"/>
                <w:szCs w:val="26"/>
                <w:lang w:val="ru-RU"/>
              </w:rPr>
            </w:pPr>
            <w:r w:rsidRPr="0028289E">
              <w:rPr>
                <w:sz w:val="26"/>
                <w:szCs w:val="26"/>
                <w:lang w:val="ru-RU"/>
              </w:rPr>
              <w:t>7</w:t>
            </w:r>
            <w:r w:rsidR="002855F0" w:rsidRPr="0028289E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7465" w:type="dxa"/>
            <w:vAlign w:val="center"/>
          </w:tcPr>
          <w:p w:rsidR="002855F0" w:rsidRPr="0028289E" w:rsidRDefault="002855F0" w:rsidP="00DA5545">
            <w:pPr>
              <w:tabs>
                <w:tab w:val="left" w:pos="-108"/>
                <w:tab w:val="left" w:pos="12"/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28289E">
              <w:rPr>
                <w:sz w:val="26"/>
                <w:szCs w:val="26"/>
              </w:rPr>
              <w:t>Координація та контроль за ходом виконання Програми</w:t>
            </w:r>
            <w:r w:rsidR="00DA5545" w:rsidRPr="0028289E">
              <w:rPr>
                <w:sz w:val="26"/>
                <w:szCs w:val="26"/>
              </w:rPr>
              <w:t>.</w:t>
            </w:r>
          </w:p>
        </w:tc>
        <w:tc>
          <w:tcPr>
            <w:tcW w:w="1454" w:type="dxa"/>
            <w:vAlign w:val="center"/>
          </w:tcPr>
          <w:p w:rsidR="002855F0" w:rsidRPr="0028289E" w:rsidRDefault="005B006D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7-</w:t>
            </w:r>
            <w:r w:rsidR="00367A30" w:rsidRPr="0028289E">
              <w:rPr>
                <w:sz w:val="26"/>
                <w:szCs w:val="26"/>
                <w:lang w:val="ru-RU"/>
              </w:rPr>
              <w:t>8</w:t>
            </w:r>
          </w:p>
        </w:tc>
      </w:tr>
      <w:tr w:rsidR="002855F0" w:rsidRPr="0028289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20" w:type="dxa"/>
          </w:tcPr>
          <w:p w:rsidR="000059BA" w:rsidRDefault="000059BA" w:rsidP="000059BA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rPr>
                <w:sz w:val="10"/>
                <w:szCs w:val="10"/>
                <w:lang w:val="ru-RU"/>
              </w:rPr>
            </w:pPr>
          </w:p>
          <w:p w:rsidR="002855F0" w:rsidRPr="0028289E" w:rsidRDefault="000059BA" w:rsidP="000059BA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rPr>
                <w:sz w:val="26"/>
                <w:szCs w:val="26"/>
                <w:lang w:val="ru-RU"/>
              </w:rPr>
            </w:pPr>
            <w:r>
              <w:rPr>
                <w:sz w:val="10"/>
                <w:szCs w:val="10"/>
                <w:lang w:val="ru-RU"/>
              </w:rPr>
              <w:t xml:space="preserve">     </w:t>
            </w:r>
            <w:r w:rsidR="00367A30" w:rsidRPr="0028289E">
              <w:rPr>
                <w:sz w:val="26"/>
                <w:szCs w:val="26"/>
                <w:lang w:val="ru-RU"/>
              </w:rPr>
              <w:t>8</w:t>
            </w:r>
            <w:r w:rsidR="002855F0" w:rsidRPr="0028289E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7465" w:type="dxa"/>
            <w:vAlign w:val="center"/>
          </w:tcPr>
          <w:p w:rsidR="002855F0" w:rsidRPr="0028289E" w:rsidRDefault="002855F0" w:rsidP="00DA5545">
            <w:pPr>
              <w:tabs>
                <w:tab w:val="left" w:pos="-108"/>
                <w:tab w:val="left" w:pos="12"/>
                <w:tab w:val="left" w:pos="180"/>
                <w:tab w:val="left" w:pos="540"/>
                <w:tab w:val="left" w:pos="720"/>
                <w:tab w:val="left" w:pos="1080"/>
                <w:tab w:val="left" w:pos="1260"/>
              </w:tabs>
              <w:spacing w:before="120" w:after="120"/>
              <w:jc w:val="both"/>
              <w:rPr>
                <w:sz w:val="26"/>
                <w:szCs w:val="26"/>
                <w:lang w:val="ru-RU"/>
              </w:rPr>
            </w:pPr>
            <w:r w:rsidRPr="0028289E">
              <w:rPr>
                <w:sz w:val="26"/>
                <w:szCs w:val="26"/>
              </w:rPr>
              <w:t>Основні заходи, передбачені Програмою забезпечення пожежної безпеки</w:t>
            </w:r>
            <w:r w:rsidR="00FC6FBB" w:rsidRPr="0028289E">
              <w:rPr>
                <w:sz w:val="26"/>
                <w:szCs w:val="26"/>
              </w:rPr>
              <w:t xml:space="preserve"> та цивільного захисту </w:t>
            </w:r>
            <w:r w:rsidRPr="0028289E">
              <w:rPr>
                <w:sz w:val="26"/>
                <w:szCs w:val="26"/>
              </w:rPr>
              <w:t xml:space="preserve">на території </w:t>
            </w:r>
            <w:r w:rsidR="00914A16" w:rsidRPr="0028289E">
              <w:rPr>
                <w:sz w:val="26"/>
                <w:szCs w:val="26"/>
              </w:rPr>
              <w:t>Чернігівського</w:t>
            </w:r>
            <w:r w:rsidR="00DF45EB" w:rsidRPr="0028289E">
              <w:rPr>
                <w:sz w:val="26"/>
                <w:szCs w:val="26"/>
              </w:rPr>
              <w:t xml:space="preserve"> району</w:t>
            </w:r>
            <w:r w:rsidR="00DA5545" w:rsidRPr="0028289E">
              <w:rPr>
                <w:sz w:val="26"/>
                <w:szCs w:val="26"/>
              </w:rPr>
              <w:t xml:space="preserve"> на 2013 - 201</w:t>
            </w:r>
            <w:r w:rsidR="008F276A" w:rsidRPr="0028289E">
              <w:rPr>
                <w:sz w:val="26"/>
                <w:szCs w:val="26"/>
              </w:rPr>
              <w:t>5</w:t>
            </w:r>
            <w:r w:rsidRPr="0028289E">
              <w:rPr>
                <w:sz w:val="26"/>
                <w:szCs w:val="26"/>
              </w:rPr>
              <w:t xml:space="preserve"> роки</w:t>
            </w:r>
            <w:r w:rsidR="00DA5545" w:rsidRPr="0028289E">
              <w:rPr>
                <w:sz w:val="26"/>
                <w:szCs w:val="26"/>
              </w:rPr>
              <w:t>.</w:t>
            </w:r>
          </w:p>
        </w:tc>
        <w:tc>
          <w:tcPr>
            <w:tcW w:w="1454" w:type="dxa"/>
            <w:vAlign w:val="center"/>
          </w:tcPr>
          <w:p w:rsidR="002855F0" w:rsidRPr="0028289E" w:rsidRDefault="00367A30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before="240"/>
              <w:jc w:val="center"/>
              <w:rPr>
                <w:sz w:val="26"/>
                <w:szCs w:val="26"/>
                <w:lang w:val="ru-RU"/>
              </w:rPr>
            </w:pPr>
            <w:r w:rsidRPr="0028289E">
              <w:rPr>
                <w:sz w:val="26"/>
                <w:szCs w:val="26"/>
                <w:lang w:val="ru-RU"/>
              </w:rPr>
              <w:t>8-1</w:t>
            </w:r>
            <w:r w:rsidR="00CC21DC" w:rsidRPr="0028289E">
              <w:rPr>
                <w:sz w:val="26"/>
                <w:szCs w:val="26"/>
                <w:lang w:val="ru-RU"/>
              </w:rPr>
              <w:t>3</w:t>
            </w:r>
          </w:p>
        </w:tc>
      </w:tr>
      <w:tr w:rsidR="002855F0" w:rsidRPr="0028289E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855F0" w:rsidRPr="0028289E" w:rsidRDefault="002855F0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465" w:type="dxa"/>
            <w:vAlign w:val="center"/>
          </w:tcPr>
          <w:p w:rsidR="002855F0" w:rsidRPr="0028289E" w:rsidRDefault="002855F0" w:rsidP="00DA5545">
            <w:pPr>
              <w:tabs>
                <w:tab w:val="left" w:pos="23"/>
              </w:tabs>
              <w:spacing w:before="120" w:after="120"/>
              <w:jc w:val="both"/>
              <w:rPr>
                <w:sz w:val="26"/>
                <w:szCs w:val="26"/>
                <w:lang w:val="ru-RU"/>
              </w:rPr>
            </w:pPr>
            <w:r w:rsidRPr="0028289E">
              <w:rPr>
                <w:sz w:val="26"/>
                <w:szCs w:val="26"/>
              </w:rPr>
              <w:t xml:space="preserve">Додаток </w:t>
            </w:r>
            <w:r w:rsidRPr="0028289E">
              <w:rPr>
                <w:sz w:val="26"/>
                <w:szCs w:val="26"/>
                <w:lang w:val="ru-RU"/>
              </w:rPr>
              <w:t>1</w:t>
            </w:r>
            <w:r w:rsidRPr="0028289E">
              <w:rPr>
                <w:sz w:val="26"/>
                <w:szCs w:val="26"/>
              </w:rPr>
              <w:t>. Ресурсне забезпечення Програми забезпечення пожежної безпеки</w:t>
            </w:r>
            <w:r w:rsidR="00FC6FBB" w:rsidRPr="0028289E">
              <w:rPr>
                <w:sz w:val="26"/>
                <w:szCs w:val="26"/>
              </w:rPr>
              <w:t xml:space="preserve"> та цивільного захисту</w:t>
            </w:r>
            <w:r w:rsidRPr="0028289E">
              <w:rPr>
                <w:sz w:val="26"/>
                <w:szCs w:val="26"/>
              </w:rPr>
              <w:t xml:space="preserve"> на території </w:t>
            </w:r>
            <w:r w:rsidR="00914A16" w:rsidRPr="0028289E">
              <w:rPr>
                <w:sz w:val="26"/>
                <w:szCs w:val="26"/>
              </w:rPr>
              <w:t>Чернігівського</w:t>
            </w:r>
            <w:r w:rsidR="00DF45EB" w:rsidRPr="0028289E">
              <w:rPr>
                <w:sz w:val="26"/>
                <w:szCs w:val="26"/>
              </w:rPr>
              <w:t xml:space="preserve"> району</w:t>
            </w:r>
            <w:r w:rsidR="00DA5545" w:rsidRPr="0028289E">
              <w:rPr>
                <w:sz w:val="26"/>
                <w:szCs w:val="26"/>
              </w:rPr>
              <w:t xml:space="preserve"> на 2013</w:t>
            </w:r>
            <w:r w:rsidRPr="0028289E">
              <w:rPr>
                <w:sz w:val="26"/>
                <w:szCs w:val="26"/>
              </w:rPr>
              <w:t xml:space="preserve"> </w:t>
            </w:r>
            <w:r w:rsidR="00DA5545" w:rsidRPr="0028289E">
              <w:rPr>
                <w:sz w:val="26"/>
                <w:szCs w:val="26"/>
              </w:rPr>
              <w:t>– 201</w:t>
            </w:r>
            <w:r w:rsidR="008F276A" w:rsidRPr="0028289E">
              <w:rPr>
                <w:sz w:val="26"/>
                <w:szCs w:val="26"/>
              </w:rPr>
              <w:t>5</w:t>
            </w:r>
            <w:r w:rsidR="00DA5545" w:rsidRPr="0028289E">
              <w:rPr>
                <w:sz w:val="26"/>
                <w:szCs w:val="26"/>
              </w:rPr>
              <w:t xml:space="preserve"> ро</w:t>
            </w:r>
            <w:r w:rsidRPr="0028289E">
              <w:rPr>
                <w:sz w:val="26"/>
                <w:szCs w:val="26"/>
              </w:rPr>
              <w:t>ки</w:t>
            </w:r>
            <w:r w:rsidR="00DA5545" w:rsidRPr="0028289E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454" w:type="dxa"/>
            <w:vAlign w:val="center"/>
          </w:tcPr>
          <w:p w:rsidR="002855F0" w:rsidRPr="0028289E" w:rsidRDefault="002855F0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before="48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855F0" w:rsidRPr="0028289E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720" w:type="dxa"/>
            <w:vAlign w:val="center"/>
          </w:tcPr>
          <w:p w:rsidR="002855F0" w:rsidRPr="0028289E" w:rsidRDefault="002855F0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465" w:type="dxa"/>
            <w:vAlign w:val="center"/>
          </w:tcPr>
          <w:p w:rsidR="006B7C52" w:rsidRPr="0028289E" w:rsidRDefault="002855F0" w:rsidP="00DA5545">
            <w:pPr>
              <w:tabs>
                <w:tab w:val="left" w:pos="-108"/>
                <w:tab w:val="left" w:pos="12"/>
                <w:tab w:val="left" w:pos="180"/>
                <w:tab w:val="left" w:pos="540"/>
                <w:tab w:val="left" w:pos="720"/>
                <w:tab w:val="left" w:pos="1080"/>
                <w:tab w:val="left" w:pos="1260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28289E">
              <w:rPr>
                <w:sz w:val="26"/>
                <w:szCs w:val="26"/>
              </w:rPr>
              <w:t xml:space="preserve">Додаток </w:t>
            </w:r>
            <w:r w:rsidR="00643F2D">
              <w:rPr>
                <w:sz w:val="26"/>
                <w:szCs w:val="26"/>
              </w:rPr>
              <w:t xml:space="preserve">  </w:t>
            </w:r>
            <w:r w:rsidRPr="0028289E">
              <w:rPr>
                <w:sz w:val="26"/>
                <w:szCs w:val="26"/>
              </w:rPr>
              <w:t xml:space="preserve">2. </w:t>
            </w:r>
            <w:r w:rsidR="00A27E70" w:rsidRPr="0028289E">
              <w:rPr>
                <w:sz w:val="26"/>
                <w:szCs w:val="26"/>
              </w:rPr>
              <w:t>Видатки, що фінансуються з район</w:t>
            </w:r>
            <w:r w:rsidRPr="0028289E">
              <w:rPr>
                <w:sz w:val="26"/>
                <w:szCs w:val="26"/>
              </w:rPr>
              <w:t>ного бюджету на виконання заходів, передбачених Програмою забезпечення пожежної безпеки</w:t>
            </w:r>
            <w:r w:rsidR="00FC6FBB" w:rsidRPr="0028289E">
              <w:rPr>
                <w:sz w:val="26"/>
                <w:szCs w:val="26"/>
              </w:rPr>
              <w:t xml:space="preserve"> та цивільного захисту</w:t>
            </w:r>
            <w:r w:rsidRPr="0028289E">
              <w:rPr>
                <w:sz w:val="26"/>
                <w:szCs w:val="26"/>
              </w:rPr>
              <w:t xml:space="preserve"> на території </w:t>
            </w:r>
            <w:r w:rsidR="00914A16" w:rsidRPr="0028289E">
              <w:rPr>
                <w:sz w:val="26"/>
                <w:szCs w:val="26"/>
              </w:rPr>
              <w:t xml:space="preserve">Чернігівського </w:t>
            </w:r>
            <w:r w:rsidR="00DF45EB" w:rsidRPr="0028289E">
              <w:rPr>
                <w:sz w:val="26"/>
                <w:szCs w:val="26"/>
              </w:rPr>
              <w:t>району</w:t>
            </w:r>
            <w:r w:rsidR="00DA5545" w:rsidRPr="0028289E">
              <w:rPr>
                <w:sz w:val="26"/>
                <w:szCs w:val="26"/>
              </w:rPr>
              <w:t xml:space="preserve"> на 2013 - 201</w:t>
            </w:r>
            <w:r w:rsidR="008F276A" w:rsidRPr="0028289E">
              <w:rPr>
                <w:sz w:val="26"/>
                <w:szCs w:val="26"/>
              </w:rPr>
              <w:t>5</w:t>
            </w:r>
            <w:r w:rsidRPr="0028289E">
              <w:rPr>
                <w:sz w:val="26"/>
                <w:szCs w:val="26"/>
              </w:rPr>
              <w:t xml:space="preserve"> роки</w:t>
            </w:r>
            <w:r w:rsidR="00643F2D">
              <w:rPr>
                <w:sz w:val="26"/>
                <w:szCs w:val="26"/>
              </w:rPr>
              <w:t xml:space="preserve"> (за рахунок залишків екологічного податку)</w:t>
            </w:r>
            <w:r w:rsidR="006B7C52" w:rsidRPr="0028289E">
              <w:rPr>
                <w:sz w:val="26"/>
                <w:szCs w:val="26"/>
              </w:rPr>
              <w:t>.</w:t>
            </w:r>
            <w:r w:rsidRPr="0028289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54" w:type="dxa"/>
            <w:vAlign w:val="center"/>
          </w:tcPr>
          <w:p w:rsidR="002855F0" w:rsidRPr="0028289E" w:rsidRDefault="002855F0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before="72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B4454" w:rsidRPr="0028289E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720" w:type="dxa"/>
            <w:vAlign w:val="center"/>
          </w:tcPr>
          <w:p w:rsidR="005B4454" w:rsidRPr="0028289E" w:rsidRDefault="005B4454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465" w:type="dxa"/>
            <w:vAlign w:val="center"/>
          </w:tcPr>
          <w:p w:rsidR="006B7C52" w:rsidRPr="0028289E" w:rsidRDefault="005B4454" w:rsidP="00FC6FBB">
            <w:pPr>
              <w:jc w:val="both"/>
              <w:rPr>
                <w:sz w:val="26"/>
                <w:szCs w:val="26"/>
              </w:rPr>
            </w:pPr>
            <w:r w:rsidRPr="0028289E">
              <w:rPr>
                <w:sz w:val="26"/>
                <w:szCs w:val="26"/>
              </w:rPr>
              <w:t xml:space="preserve">Додаток </w:t>
            </w:r>
            <w:r w:rsidR="00643F2D">
              <w:rPr>
                <w:sz w:val="26"/>
                <w:szCs w:val="26"/>
              </w:rPr>
              <w:t xml:space="preserve">  </w:t>
            </w:r>
            <w:r w:rsidRPr="0028289E">
              <w:rPr>
                <w:sz w:val="26"/>
                <w:szCs w:val="26"/>
              </w:rPr>
              <w:t>3</w:t>
            </w:r>
            <w:r w:rsidR="006B7C52" w:rsidRPr="0028289E">
              <w:rPr>
                <w:sz w:val="26"/>
                <w:szCs w:val="26"/>
              </w:rPr>
              <w:t>.</w:t>
            </w:r>
            <w:r w:rsidR="00FC6FBB" w:rsidRPr="0028289E">
              <w:rPr>
                <w:sz w:val="26"/>
                <w:szCs w:val="26"/>
              </w:rPr>
              <w:t xml:space="preserve"> Обсяг коштів, що можуть бути виділені з місцевих бюджетів для реалізації заходів, визначених Програмою </w:t>
            </w:r>
            <w:r w:rsidR="006B7C52" w:rsidRPr="0028289E">
              <w:rPr>
                <w:sz w:val="26"/>
                <w:szCs w:val="26"/>
              </w:rPr>
              <w:t>на 20</w:t>
            </w:r>
            <w:r w:rsidR="00373093">
              <w:rPr>
                <w:sz w:val="26"/>
                <w:szCs w:val="26"/>
              </w:rPr>
              <w:t>13-2015 рік,  за рахунок залишку екологічного податку.</w:t>
            </w:r>
          </w:p>
          <w:p w:rsidR="00FC6FBB" w:rsidRPr="0028289E" w:rsidRDefault="00FC6FBB" w:rsidP="00FC6FBB">
            <w:pPr>
              <w:jc w:val="both"/>
              <w:rPr>
                <w:sz w:val="26"/>
                <w:szCs w:val="26"/>
              </w:rPr>
            </w:pPr>
          </w:p>
          <w:p w:rsidR="00FC6FBB" w:rsidRPr="0028289E" w:rsidRDefault="00643F2D" w:rsidP="00FC6F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Додаток </w:t>
            </w:r>
            <w:r w:rsidR="006B7C52" w:rsidRPr="0028289E">
              <w:rPr>
                <w:sz w:val="26"/>
                <w:szCs w:val="26"/>
              </w:rPr>
              <w:t xml:space="preserve">4. </w:t>
            </w:r>
            <w:r w:rsidR="00FC6FBB" w:rsidRPr="0028289E">
              <w:rPr>
                <w:sz w:val="26"/>
                <w:szCs w:val="26"/>
              </w:rPr>
              <w:t xml:space="preserve">Перелік сільських та селищних рад, </w:t>
            </w:r>
            <w:r w:rsidR="00A80C7D" w:rsidRPr="0028289E">
              <w:rPr>
                <w:sz w:val="26"/>
                <w:szCs w:val="26"/>
              </w:rPr>
              <w:t xml:space="preserve">що можуть </w:t>
            </w:r>
            <w:r w:rsidR="007E0019">
              <w:rPr>
                <w:sz w:val="26"/>
                <w:szCs w:val="26"/>
              </w:rPr>
              <w:t xml:space="preserve">перерахувати кошти </w:t>
            </w:r>
            <w:r w:rsidR="00A80C7D" w:rsidRPr="0028289E">
              <w:rPr>
                <w:sz w:val="26"/>
                <w:szCs w:val="26"/>
              </w:rPr>
              <w:t>місцевих бюджетів</w:t>
            </w:r>
            <w:r w:rsidR="00600715">
              <w:rPr>
                <w:sz w:val="26"/>
                <w:szCs w:val="26"/>
              </w:rPr>
              <w:t xml:space="preserve"> загального фонду</w:t>
            </w:r>
            <w:r w:rsidR="00FC6FBB" w:rsidRPr="0028289E">
              <w:rPr>
                <w:sz w:val="26"/>
                <w:szCs w:val="26"/>
              </w:rPr>
              <w:t xml:space="preserve"> до районного бюджету на ліквідацію надзвичайних ситуацій та гасіння пожеж.</w:t>
            </w:r>
          </w:p>
          <w:p w:rsidR="005B4454" w:rsidRPr="0028289E" w:rsidRDefault="005B4454" w:rsidP="00DA5545">
            <w:pPr>
              <w:tabs>
                <w:tab w:val="left" w:pos="-108"/>
                <w:tab w:val="left" w:pos="12"/>
                <w:tab w:val="left" w:pos="180"/>
                <w:tab w:val="left" w:pos="540"/>
                <w:tab w:val="left" w:pos="720"/>
                <w:tab w:val="left" w:pos="1080"/>
                <w:tab w:val="left" w:pos="1260"/>
              </w:tabs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54" w:type="dxa"/>
            <w:vAlign w:val="center"/>
          </w:tcPr>
          <w:p w:rsidR="005B4454" w:rsidRPr="00A80C7D" w:rsidRDefault="005B4454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before="720"/>
              <w:jc w:val="center"/>
              <w:rPr>
                <w:sz w:val="26"/>
                <w:szCs w:val="26"/>
              </w:rPr>
            </w:pPr>
          </w:p>
        </w:tc>
      </w:tr>
      <w:tr w:rsidR="005B4454" w:rsidRPr="00B0530D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720" w:type="dxa"/>
            <w:vAlign w:val="center"/>
          </w:tcPr>
          <w:p w:rsidR="005B4454" w:rsidRPr="00B0530D" w:rsidRDefault="005B4454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465" w:type="dxa"/>
            <w:vAlign w:val="center"/>
          </w:tcPr>
          <w:p w:rsidR="005B4454" w:rsidRPr="00B0530D" w:rsidRDefault="005B4454" w:rsidP="006B7C52">
            <w:pPr>
              <w:tabs>
                <w:tab w:val="left" w:pos="-108"/>
                <w:tab w:val="left" w:pos="12"/>
                <w:tab w:val="left" w:pos="180"/>
                <w:tab w:val="left" w:pos="540"/>
                <w:tab w:val="left" w:pos="720"/>
                <w:tab w:val="left" w:pos="1080"/>
                <w:tab w:val="left" w:pos="1260"/>
              </w:tabs>
              <w:spacing w:before="120" w:after="12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54" w:type="dxa"/>
            <w:vAlign w:val="center"/>
          </w:tcPr>
          <w:p w:rsidR="005B4454" w:rsidRPr="00A80C7D" w:rsidRDefault="005B4454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before="720"/>
              <w:jc w:val="center"/>
              <w:rPr>
                <w:sz w:val="26"/>
                <w:szCs w:val="26"/>
              </w:rPr>
            </w:pPr>
          </w:p>
        </w:tc>
      </w:tr>
    </w:tbl>
    <w:p w:rsidR="0061561A" w:rsidRDefault="002855F0" w:rsidP="0061561A">
      <w:pPr>
        <w:shd w:val="clear" w:color="auto" w:fill="FFFFFF"/>
        <w:ind w:right="-54"/>
        <w:jc w:val="center"/>
        <w:rPr>
          <w:b/>
          <w:szCs w:val="28"/>
        </w:rPr>
      </w:pPr>
      <w:r w:rsidRPr="006A6FCB">
        <w:rPr>
          <w:sz w:val="26"/>
          <w:szCs w:val="26"/>
        </w:rPr>
        <w:br w:type="page"/>
      </w:r>
      <w:r w:rsidR="0061561A">
        <w:rPr>
          <w:b/>
          <w:szCs w:val="28"/>
        </w:rPr>
        <w:lastRenderedPageBreak/>
        <w:t>1.</w:t>
      </w:r>
      <w:r w:rsidR="0061561A">
        <w:rPr>
          <w:szCs w:val="28"/>
        </w:rPr>
        <w:t xml:space="preserve"> </w:t>
      </w:r>
      <w:r w:rsidR="00C66BA2" w:rsidRPr="00C66BA2">
        <w:rPr>
          <w:b/>
          <w:szCs w:val="28"/>
        </w:rPr>
        <w:t xml:space="preserve">Паспорт </w:t>
      </w:r>
      <w:r w:rsidR="00C66BA2">
        <w:rPr>
          <w:b/>
          <w:szCs w:val="28"/>
        </w:rPr>
        <w:t>Програми</w:t>
      </w:r>
      <w:r w:rsidR="0061561A">
        <w:rPr>
          <w:b/>
          <w:szCs w:val="28"/>
        </w:rPr>
        <w:t xml:space="preserve"> забезпечення пожежної безпеки та цивільного захисту</w:t>
      </w:r>
      <w:r w:rsidR="0061561A">
        <w:rPr>
          <w:b/>
          <w:sz w:val="24"/>
          <w:szCs w:val="24"/>
        </w:rPr>
        <w:t xml:space="preserve"> </w:t>
      </w:r>
      <w:r w:rsidR="0061561A">
        <w:rPr>
          <w:b/>
          <w:szCs w:val="28"/>
        </w:rPr>
        <w:t>на території</w:t>
      </w:r>
      <w:r w:rsidR="0061561A">
        <w:rPr>
          <w:b/>
          <w:sz w:val="24"/>
          <w:szCs w:val="24"/>
        </w:rPr>
        <w:t xml:space="preserve">  </w:t>
      </w:r>
      <w:r w:rsidR="0061561A">
        <w:rPr>
          <w:b/>
          <w:szCs w:val="28"/>
        </w:rPr>
        <w:t>Чернігівського району на 2013 - 2015 роки</w:t>
      </w:r>
    </w:p>
    <w:p w:rsidR="00220DDE" w:rsidRDefault="00220DDE" w:rsidP="0061561A">
      <w:pPr>
        <w:shd w:val="clear" w:color="auto" w:fill="FFFFFF"/>
        <w:ind w:right="-54"/>
        <w:jc w:val="center"/>
        <w:rPr>
          <w:b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717"/>
        <w:gridCol w:w="5559"/>
      </w:tblGrid>
      <w:tr w:rsidR="0061561A" w:rsidRPr="00703FF0" w:rsidTr="00703F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1A" w:rsidRPr="00703FF0" w:rsidRDefault="0061561A" w:rsidP="00703FF0">
            <w:pPr>
              <w:ind w:right="-54"/>
              <w:jc w:val="center"/>
              <w:rPr>
                <w:sz w:val="26"/>
                <w:szCs w:val="26"/>
              </w:rPr>
            </w:pPr>
            <w:r w:rsidRPr="00703FF0">
              <w:rPr>
                <w:sz w:val="26"/>
                <w:szCs w:val="26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1A" w:rsidRPr="00703FF0" w:rsidRDefault="0061561A" w:rsidP="00703FF0">
            <w:pPr>
              <w:ind w:right="-54"/>
              <w:rPr>
                <w:sz w:val="24"/>
                <w:szCs w:val="24"/>
              </w:rPr>
            </w:pPr>
            <w:r w:rsidRPr="00703FF0">
              <w:rPr>
                <w:spacing w:val="-6"/>
                <w:sz w:val="24"/>
                <w:szCs w:val="24"/>
              </w:rPr>
              <w:t>Ініціатор розроблення П</w:t>
            </w:r>
            <w:r w:rsidRPr="00703FF0">
              <w:rPr>
                <w:sz w:val="24"/>
                <w:szCs w:val="24"/>
              </w:rPr>
              <w:t>рограми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A" w:rsidRPr="00703FF0" w:rsidRDefault="0061561A" w:rsidP="00703FF0">
            <w:pPr>
              <w:ind w:right="-54"/>
              <w:jc w:val="both"/>
              <w:rPr>
                <w:sz w:val="24"/>
                <w:szCs w:val="24"/>
              </w:rPr>
            </w:pPr>
            <w:r w:rsidRPr="00703FF0">
              <w:rPr>
                <w:sz w:val="24"/>
                <w:szCs w:val="24"/>
              </w:rPr>
              <w:t xml:space="preserve">Чернігівський районний відділ Управління Державної служби України з питань надзвичайних ситуацій  у Чернігівській області </w:t>
            </w:r>
          </w:p>
          <w:p w:rsidR="0061561A" w:rsidRPr="00703FF0" w:rsidRDefault="0011660A" w:rsidP="00703FF0">
            <w:pPr>
              <w:ind w:right="-54"/>
              <w:jc w:val="both"/>
              <w:rPr>
                <w:sz w:val="24"/>
                <w:szCs w:val="24"/>
              </w:rPr>
            </w:pPr>
            <w:r w:rsidRPr="00703FF0">
              <w:rPr>
                <w:sz w:val="24"/>
                <w:szCs w:val="24"/>
              </w:rPr>
              <w:t>(</w:t>
            </w:r>
            <w:r w:rsidR="0061561A" w:rsidRPr="00703FF0">
              <w:rPr>
                <w:sz w:val="24"/>
                <w:szCs w:val="24"/>
              </w:rPr>
              <w:t>далі Чернігівський РВ  УДСНС у області )</w:t>
            </w:r>
          </w:p>
        </w:tc>
      </w:tr>
      <w:tr w:rsidR="0061561A" w:rsidRPr="00703FF0" w:rsidTr="00703F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1A" w:rsidRPr="00703FF0" w:rsidRDefault="0061561A" w:rsidP="00703FF0">
            <w:pPr>
              <w:ind w:right="-54"/>
              <w:jc w:val="center"/>
              <w:rPr>
                <w:sz w:val="26"/>
                <w:szCs w:val="26"/>
              </w:rPr>
            </w:pPr>
            <w:r w:rsidRPr="00703FF0">
              <w:rPr>
                <w:sz w:val="26"/>
                <w:szCs w:val="26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1A" w:rsidRPr="00703FF0" w:rsidRDefault="0061561A" w:rsidP="00703FF0">
            <w:pPr>
              <w:ind w:right="-54"/>
              <w:rPr>
                <w:sz w:val="24"/>
                <w:szCs w:val="24"/>
              </w:rPr>
            </w:pPr>
            <w:r w:rsidRPr="00703FF0">
              <w:rPr>
                <w:sz w:val="24"/>
                <w:szCs w:val="24"/>
              </w:rPr>
              <w:t>Дата, номер і назва розпорядчого документа органу виконавчої  влади про розроблення програми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A" w:rsidRPr="00703FF0" w:rsidRDefault="0061561A" w:rsidP="00703FF0">
            <w:pPr>
              <w:ind w:right="-54"/>
              <w:jc w:val="both"/>
              <w:rPr>
                <w:sz w:val="24"/>
                <w:szCs w:val="24"/>
              </w:rPr>
            </w:pPr>
            <w:r w:rsidRPr="00703FF0">
              <w:rPr>
                <w:sz w:val="24"/>
                <w:szCs w:val="24"/>
              </w:rPr>
              <w:t>Постанова Кабінету Міністрів України від 27 червня 2012 року №590 "Про затвердження Державної цільової соціальної програми  забезпечення пожежної безпеки на 2012-2015 роки", рішення Чернігівської обласної ради від 21 грудня 2012 року «Про затвердження програми забезпечення пожежної безпеки на території Чернігівської області на 2013-2015 роки».</w:t>
            </w:r>
          </w:p>
        </w:tc>
      </w:tr>
      <w:tr w:rsidR="0061561A" w:rsidRPr="00703FF0" w:rsidTr="00703F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1A" w:rsidRPr="00703FF0" w:rsidRDefault="0061561A" w:rsidP="00703FF0">
            <w:pPr>
              <w:ind w:right="-54"/>
              <w:jc w:val="center"/>
              <w:rPr>
                <w:sz w:val="26"/>
                <w:szCs w:val="26"/>
              </w:rPr>
            </w:pPr>
            <w:r w:rsidRPr="00703FF0">
              <w:rPr>
                <w:sz w:val="26"/>
                <w:szCs w:val="26"/>
              </w:rP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1A" w:rsidRPr="00703FF0" w:rsidRDefault="0061561A" w:rsidP="00703FF0">
            <w:pPr>
              <w:ind w:right="-54"/>
              <w:rPr>
                <w:sz w:val="24"/>
                <w:szCs w:val="24"/>
              </w:rPr>
            </w:pPr>
            <w:r w:rsidRPr="00703FF0">
              <w:rPr>
                <w:sz w:val="24"/>
                <w:szCs w:val="24"/>
              </w:rPr>
              <w:t>Розробник програми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A" w:rsidRPr="00703FF0" w:rsidRDefault="0061561A" w:rsidP="00703FF0">
            <w:pPr>
              <w:ind w:right="-54"/>
              <w:rPr>
                <w:sz w:val="26"/>
                <w:szCs w:val="26"/>
              </w:rPr>
            </w:pPr>
            <w:r w:rsidRPr="00703FF0">
              <w:rPr>
                <w:sz w:val="24"/>
                <w:szCs w:val="24"/>
              </w:rPr>
              <w:t>Чернігівський РВ  УДСНС у області</w:t>
            </w:r>
            <w:r w:rsidR="00D2259E" w:rsidRPr="00703FF0">
              <w:rPr>
                <w:sz w:val="24"/>
                <w:szCs w:val="24"/>
              </w:rPr>
              <w:t>.</w:t>
            </w:r>
          </w:p>
        </w:tc>
      </w:tr>
      <w:tr w:rsidR="0061561A" w:rsidRPr="00703FF0" w:rsidTr="00703F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1A" w:rsidRPr="00703FF0" w:rsidRDefault="0061561A" w:rsidP="00703FF0">
            <w:pPr>
              <w:ind w:right="-54"/>
              <w:jc w:val="center"/>
              <w:rPr>
                <w:sz w:val="26"/>
                <w:szCs w:val="26"/>
              </w:rPr>
            </w:pPr>
            <w:r w:rsidRPr="00703FF0">
              <w:rPr>
                <w:sz w:val="26"/>
                <w:szCs w:val="26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1A" w:rsidRPr="00703FF0" w:rsidRDefault="0061561A" w:rsidP="00703FF0">
            <w:pPr>
              <w:ind w:right="-54"/>
              <w:rPr>
                <w:sz w:val="24"/>
                <w:szCs w:val="24"/>
              </w:rPr>
            </w:pPr>
            <w:r w:rsidRPr="00703FF0">
              <w:rPr>
                <w:sz w:val="24"/>
                <w:szCs w:val="24"/>
              </w:rPr>
              <w:t>Співрозробники програми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A" w:rsidRPr="00703FF0" w:rsidRDefault="0061561A" w:rsidP="00703FF0">
            <w:pPr>
              <w:ind w:right="-54"/>
              <w:jc w:val="both"/>
              <w:rPr>
                <w:sz w:val="24"/>
                <w:szCs w:val="24"/>
              </w:rPr>
            </w:pPr>
            <w:r w:rsidRPr="00703FF0">
              <w:rPr>
                <w:sz w:val="24"/>
                <w:szCs w:val="24"/>
              </w:rPr>
              <w:t>Структурні підрозділи Чернігівської районної державної адміністрації: відділ з питань надзвичайних ситуацій та охорони здоров'я, відділ освіти, відділ культури та туризму, управління соціального захисту населення, управління агропромислового розвитку.</w:t>
            </w:r>
          </w:p>
          <w:p w:rsidR="0061561A" w:rsidRPr="00703FF0" w:rsidRDefault="0061561A" w:rsidP="00703FF0">
            <w:pPr>
              <w:ind w:right="-54"/>
              <w:jc w:val="both"/>
              <w:rPr>
                <w:sz w:val="24"/>
                <w:szCs w:val="24"/>
              </w:rPr>
            </w:pPr>
            <w:r w:rsidRPr="00703FF0">
              <w:rPr>
                <w:sz w:val="24"/>
                <w:szCs w:val="24"/>
              </w:rPr>
              <w:t>Сільські та селищні ради.</w:t>
            </w:r>
          </w:p>
        </w:tc>
      </w:tr>
      <w:tr w:rsidR="0061561A" w:rsidRPr="00703FF0" w:rsidTr="00703F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1A" w:rsidRPr="00703FF0" w:rsidRDefault="0061561A" w:rsidP="00703FF0">
            <w:pPr>
              <w:ind w:right="-54"/>
              <w:jc w:val="center"/>
              <w:rPr>
                <w:sz w:val="26"/>
                <w:szCs w:val="26"/>
              </w:rPr>
            </w:pPr>
            <w:r w:rsidRPr="00703FF0">
              <w:rPr>
                <w:sz w:val="26"/>
                <w:szCs w:val="26"/>
              </w:rPr>
              <w:t>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1A" w:rsidRPr="00703FF0" w:rsidRDefault="0061561A" w:rsidP="00703FF0">
            <w:pPr>
              <w:ind w:right="-54"/>
              <w:rPr>
                <w:sz w:val="24"/>
                <w:szCs w:val="24"/>
              </w:rPr>
            </w:pPr>
            <w:r w:rsidRPr="00703FF0">
              <w:rPr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A" w:rsidRPr="00703FF0" w:rsidRDefault="00B01FD5" w:rsidP="00703FF0">
            <w:pPr>
              <w:ind w:right="-54"/>
              <w:jc w:val="both"/>
              <w:rPr>
                <w:sz w:val="24"/>
                <w:szCs w:val="24"/>
              </w:rPr>
            </w:pPr>
            <w:r w:rsidRPr="00703FF0">
              <w:rPr>
                <w:sz w:val="24"/>
                <w:szCs w:val="24"/>
              </w:rPr>
              <w:t>Структурні підрозділи Чернігівської районної державної адміністрації: відділ з питань надзвичайних ситуацій та охорони здоров'я, відділ освіти, відділ культури та туризму, управління соціального захисту населення, управління агропромисловог</w:t>
            </w:r>
            <w:r w:rsidR="00C66BA2" w:rsidRPr="00703FF0">
              <w:rPr>
                <w:sz w:val="24"/>
                <w:szCs w:val="24"/>
              </w:rPr>
              <w:t>о розвитку</w:t>
            </w:r>
            <w:r w:rsidRPr="00703FF0">
              <w:rPr>
                <w:sz w:val="24"/>
                <w:szCs w:val="24"/>
              </w:rPr>
              <w:t>.</w:t>
            </w:r>
            <w:r w:rsidR="0011660A" w:rsidRPr="00703FF0">
              <w:rPr>
                <w:sz w:val="24"/>
                <w:szCs w:val="24"/>
              </w:rPr>
              <w:t xml:space="preserve"> </w:t>
            </w:r>
            <w:r w:rsidR="0061561A" w:rsidRPr="00703FF0">
              <w:rPr>
                <w:sz w:val="24"/>
                <w:szCs w:val="24"/>
              </w:rPr>
              <w:t>Чернігівський РВ  УДСНС у області</w:t>
            </w:r>
            <w:r w:rsidR="00220DDE" w:rsidRPr="00703FF0">
              <w:rPr>
                <w:sz w:val="24"/>
                <w:szCs w:val="24"/>
              </w:rPr>
              <w:t>.</w:t>
            </w:r>
          </w:p>
        </w:tc>
      </w:tr>
      <w:tr w:rsidR="0061561A" w:rsidRPr="00703FF0" w:rsidTr="00703F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1A" w:rsidRPr="00703FF0" w:rsidRDefault="0061561A" w:rsidP="00703FF0">
            <w:pPr>
              <w:ind w:right="-54"/>
              <w:jc w:val="center"/>
              <w:rPr>
                <w:sz w:val="26"/>
                <w:szCs w:val="26"/>
              </w:rPr>
            </w:pPr>
            <w:r w:rsidRPr="00703FF0">
              <w:rPr>
                <w:sz w:val="26"/>
                <w:szCs w:val="26"/>
              </w:rPr>
              <w:t>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1A" w:rsidRPr="00703FF0" w:rsidRDefault="0061561A" w:rsidP="00703FF0">
            <w:pPr>
              <w:ind w:right="-54"/>
              <w:rPr>
                <w:sz w:val="24"/>
                <w:szCs w:val="24"/>
              </w:rPr>
            </w:pPr>
            <w:r w:rsidRPr="00703FF0">
              <w:rPr>
                <w:sz w:val="24"/>
                <w:szCs w:val="24"/>
              </w:rPr>
              <w:t>Учасники програми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A" w:rsidRPr="00703FF0" w:rsidRDefault="00D2259E" w:rsidP="00703FF0">
            <w:pPr>
              <w:ind w:right="-54"/>
              <w:jc w:val="both"/>
              <w:rPr>
                <w:sz w:val="26"/>
                <w:szCs w:val="26"/>
              </w:rPr>
            </w:pPr>
            <w:r w:rsidRPr="00703FF0">
              <w:rPr>
                <w:sz w:val="24"/>
                <w:szCs w:val="24"/>
              </w:rPr>
              <w:t>Структурні підрозділи Чернігівської районної державної адміністрації: відділ з питань надзвичайних ситуацій та охорони здоров'я, відділ освіти, відділ культури та туризму, управління соціального захисту населення, управління агропромислового розвитку. Чернігівський РВ  УДСНС у області. Сільські та селищні ради.</w:t>
            </w:r>
          </w:p>
        </w:tc>
      </w:tr>
      <w:tr w:rsidR="0061561A" w:rsidRPr="00703FF0" w:rsidTr="00703F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1A" w:rsidRPr="00703FF0" w:rsidRDefault="0061561A" w:rsidP="00703FF0">
            <w:pPr>
              <w:ind w:right="-54"/>
              <w:jc w:val="center"/>
              <w:rPr>
                <w:sz w:val="26"/>
                <w:szCs w:val="26"/>
              </w:rPr>
            </w:pPr>
            <w:r w:rsidRPr="00703FF0">
              <w:rPr>
                <w:sz w:val="26"/>
                <w:szCs w:val="26"/>
              </w:rPr>
              <w:t>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1A" w:rsidRPr="00703FF0" w:rsidRDefault="0061561A" w:rsidP="00703FF0">
            <w:pPr>
              <w:ind w:right="-54"/>
              <w:rPr>
                <w:sz w:val="24"/>
                <w:szCs w:val="24"/>
              </w:rPr>
            </w:pPr>
            <w:r w:rsidRPr="00703FF0">
              <w:rPr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1A" w:rsidRPr="00703FF0" w:rsidRDefault="0061561A" w:rsidP="00703FF0">
            <w:pPr>
              <w:ind w:right="-54"/>
              <w:rPr>
                <w:sz w:val="24"/>
                <w:szCs w:val="24"/>
              </w:rPr>
            </w:pPr>
            <w:r w:rsidRPr="00703FF0">
              <w:rPr>
                <w:sz w:val="24"/>
                <w:szCs w:val="24"/>
              </w:rPr>
              <w:t>2013-2015 роки</w:t>
            </w:r>
          </w:p>
        </w:tc>
      </w:tr>
      <w:tr w:rsidR="0061561A" w:rsidRPr="00703FF0" w:rsidTr="00703F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1A" w:rsidRPr="00703FF0" w:rsidRDefault="0061561A" w:rsidP="00703FF0">
            <w:pPr>
              <w:ind w:right="-54"/>
              <w:jc w:val="center"/>
              <w:rPr>
                <w:sz w:val="26"/>
                <w:szCs w:val="26"/>
              </w:rPr>
            </w:pPr>
            <w:r w:rsidRPr="00703FF0">
              <w:rPr>
                <w:sz w:val="26"/>
                <w:szCs w:val="26"/>
              </w:rPr>
              <w:t>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1A" w:rsidRPr="00703FF0" w:rsidRDefault="0061561A" w:rsidP="00703FF0">
            <w:pPr>
              <w:ind w:right="-54"/>
              <w:rPr>
                <w:sz w:val="24"/>
                <w:szCs w:val="24"/>
              </w:rPr>
            </w:pPr>
            <w:r w:rsidRPr="00703FF0">
              <w:rPr>
                <w:sz w:val="24"/>
                <w:szCs w:val="24"/>
              </w:rPr>
              <w:t>Перелік бюджетів, які беруть участь у виконанні Програми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1A" w:rsidRPr="00703FF0" w:rsidRDefault="0061561A" w:rsidP="00703FF0">
            <w:pPr>
              <w:shd w:val="clear" w:color="auto" w:fill="FFFFFF"/>
              <w:autoSpaceDE w:val="0"/>
              <w:autoSpaceDN w:val="0"/>
              <w:spacing w:before="60"/>
              <w:ind w:right="-57"/>
              <w:rPr>
                <w:sz w:val="24"/>
                <w:szCs w:val="24"/>
              </w:rPr>
            </w:pPr>
            <w:r w:rsidRPr="00703FF0">
              <w:rPr>
                <w:sz w:val="24"/>
                <w:szCs w:val="24"/>
              </w:rPr>
              <w:t>районний бюджет, бюджети сільських та селищних рад</w:t>
            </w:r>
          </w:p>
        </w:tc>
      </w:tr>
      <w:tr w:rsidR="0061561A" w:rsidRPr="00703FF0" w:rsidTr="00703F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1A" w:rsidRPr="00703FF0" w:rsidRDefault="0061561A" w:rsidP="00703FF0">
            <w:pPr>
              <w:ind w:right="-54"/>
              <w:jc w:val="center"/>
              <w:rPr>
                <w:sz w:val="26"/>
                <w:szCs w:val="26"/>
              </w:rPr>
            </w:pPr>
            <w:r w:rsidRPr="00703FF0">
              <w:rPr>
                <w:sz w:val="26"/>
                <w:szCs w:val="26"/>
              </w:rPr>
              <w:t>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1A" w:rsidRPr="00703FF0" w:rsidRDefault="0061561A" w:rsidP="00703FF0">
            <w:pPr>
              <w:shd w:val="clear" w:color="auto" w:fill="FFFFFF"/>
              <w:autoSpaceDE w:val="0"/>
              <w:autoSpaceDN w:val="0"/>
              <w:spacing w:before="60"/>
              <w:ind w:right="-57"/>
              <w:rPr>
                <w:sz w:val="24"/>
                <w:szCs w:val="24"/>
              </w:rPr>
            </w:pPr>
            <w:r w:rsidRPr="00703FF0">
              <w:rPr>
                <w:sz w:val="24"/>
                <w:szCs w:val="24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1A" w:rsidRPr="00703FF0" w:rsidRDefault="0060395A" w:rsidP="00703FF0">
            <w:pPr>
              <w:ind w:right="-54"/>
              <w:jc w:val="center"/>
              <w:rPr>
                <w:sz w:val="24"/>
                <w:szCs w:val="24"/>
              </w:rPr>
            </w:pPr>
            <w:r w:rsidRPr="00703FF0">
              <w:rPr>
                <w:sz w:val="24"/>
                <w:szCs w:val="24"/>
                <w:lang w:val="ru-RU"/>
              </w:rPr>
              <w:t>556</w:t>
            </w:r>
            <w:r w:rsidR="0061561A" w:rsidRPr="00703FF0">
              <w:rPr>
                <w:sz w:val="24"/>
                <w:szCs w:val="24"/>
                <w:lang w:val="ru-RU"/>
              </w:rPr>
              <w:t>,</w:t>
            </w:r>
            <w:r w:rsidR="005D7204" w:rsidRPr="00703FF0">
              <w:rPr>
                <w:sz w:val="24"/>
                <w:szCs w:val="24"/>
                <w:lang w:val="ru-RU"/>
              </w:rPr>
              <w:t>0</w:t>
            </w:r>
            <w:r w:rsidR="0061561A" w:rsidRPr="00703FF0">
              <w:rPr>
                <w:sz w:val="24"/>
                <w:szCs w:val="24"/>
              </w:rPr>
              <w:t xml:space="preserve"> тис. грн.</w:t>
            </w:r>
          </w:p>
        </w:tc>
      </w:tr>
    </w:tbl>
    <w:p w:rsidR="0061561A" w:rsidRDefault="0061561A" w:rsidP="0061561A">
      <w:pPr>
        <w:shd w:val="clear" w:color="auto" w:fill="FFFFFF"/>
        <w:ind w:right="-54"/>
        <w:jc w:val="center"/>
        <w:rPr>
          <w:sz w:val="26"/>
          <w:szCs w:val="26"/>
        </w:rPr>
      </w:pPr>
    </w:p>
    <w:p w:rsidR="0061561A" w:rsidRDefault="0061561A" w:rsidP="0061561A">
      <w:pPr>
        <w:rPr>
          <w:sz w:val="26"/>
          <w:szCs w:val="26"/>
        </w:rPr>
      </w:pPr>
    </w:p>
    <w:p w:rsidR="00220DDE" w:rsidRDefault="00220DDE" w:rsidP="0061561A">
      <w:pPr>
        <w:rPr>
          <w:sz w:val="26"/>
          <w:szCs w:val="26"/>
        </w:rPr>
      </w:pPr>
    </w:p>
    <w:p w:rsidR="002855F0" w:rsidRPr="002872EA" w:rsidRDefault="0008521D" w:rsidP="0008521D">
      <w:pPr>
        <w:shd w:val="clear" w:color="auto" w:fill="FFFFFF"/>
        <w:autoSpaceDE w:val="0"/>
        <w:autoSpaceDN w:val="0"/>
        <w:ind w:left="108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2. </w:t>
      </w:r>
      <w:r w:rsidR="002855F0" w:rsidRPr="002872EA">
        <w:rPr>
          <w:b/>
          <w:szCs w:val="28"/>
        </w:rPr>
        <w:t xml:space="preserve">Визначення кола проблемних питань, </w:t>
      </w:r>
      <w:r w:rsidR="002855F0" w:rsidRPr="002872EA">
        <w:rPr>
          <w:b/>
          <w:szCs w:val="28"/>
          <w:lang w:val="ru-RU"/>
        </w:rPr>
        <w:br/>
      </w:r>
      <w:r w:rsidR="002855F0" w:rsidRPr="002872EA">
        <w:rPr>
          <w:b/>
          <w:szCs w:val="28"/>
        </w:rPr>
        <w:t>на розв’язання яких с</w:t>
      </w:r>
      <w:r w:rsidR="007556B4" w:rsidRPr="002872EA">
        <w:rPr>
          <w:b/>
          <w:szCs w:val="28"/>
        </w:rPr>
        <w:t>п</w:t>
      </w:r>
      <w:r w:rsidR="002855F0" w:rsidRPr="002872EA">
        <w:rPr>
          <w:b/>
          <w:szCs w:val="28"/>
        </w:rPr>
        <w:t xml:space="preserve">рямована Програма </w:t>
      </w:r>
    </w:p>
    <w:p w:rsidR="002855F0" w:rsidRPr="00964719" w:rsidRDefault="002855F0">
      <w:pPr>
        <w:shd w:val="clear" w:color="auto" w:fill="FFFFFF"/>
        <w:ind w:right="-54"/>
        <w:jc w:val="center"/>
        <w:rPr>
          <w:b/>
          <w:sz w:val="10"/>
          <w:szCs w:val="10"/>
        </w:rPr>
      </w:pPr>
    </w:p>
    <w:p w:rsidR="002855F0" w:rsidRPr="002872EA" w:rsidRDefault="002855F0">
      <w:pPr>
        <w:ind w:firstLine="851"/>
        <w:jc w:val="both"/>
        <w:rPr>
          <w:szCs w:val="28"/>
        </w:rPr>
      </w:pPr>
      <w:r w:rsidRPr="002872EA">
        <w:rPr>
          <w:szCs w:val="28"/>
        </w:rPr>
        <w:t>Стан протипожежного захисту населених пунктів та об'єктів різних форм власності знаходиться в прямому зв'язку з соціально-економічними процесами, що відбуваються в суспільстві. З кожним роком збільшуються матеріальні збитки від пожеж, вони все частіше загрожують життю і здоров'ю людей.</w:t>
      </w:r>
    </w:p>
    <w:p w:rsidR="00004F45" w:rsidRPr="002872EA" w:rsidRDefault="00004F45" w:rsidP="00004F45">
      <w:pPr>
        <w:ind w:firstLine="851"/>
        <w:jc w:val="both"/>
        <w:rPr>
          <w:szCs w:val="28"/>
        </w:rPr>
      </w:pPr>
      <w:r w:rsidRPr="002872EA">
        <w:rPr>
          <w:szCs w:val="28"/>
        </w:rPr>
        <w:t xml:space="preserve">На обліку в </w:t>
      </w:r>
      <w:r w:rsidR="00D55E5F" w:rsidRPr="002872EA">
        <w:rPr>
          <w:szCs w:val="28"/>
        </w:rPr>
        <w:t xml:space="preserve">Чернігівському РВ </w:t>
      </w:r>
      <w:r w:rsidR="0008521D">
        <w:rPr>
          <w:szCs w:val="28"/>
        </w:rPr>
        <w:t xml:space="preserve">УДСНС </w:t>
      </w:r>
      <w:r w:rsidR="00D55E5F" w:rsidRPr="002872EA">
        <w:rPr>
          <w:szCs w:val="28"/>
        </w:rPr>
        <w:t xml:space="preserve"> </w:t>
      </w:r>
      <w:r w:rsidR="00C14A66" w:rsidRPr="002872EA">
        <w:rPr>
          <w:szCs w:val="28"/>
        </w:rPr>
        <w:t xml:space="preserve"> </w:t>
      </w:r>
      <w:r w:rsidRPr="002872EA">
        <w:rPr>
          <w:szCs w:val="28"/>
        </w:rPr>
        <w:t xml:space="preserve">знаходиться всього </w:t>
      </w:r>
      <w:r w:rsidR="00350AA1" w:rsidRPr="002872EA">
        <w:rPr>
          <w:szCs w:val="28"/>
        </w:rPr>
        <w:t>1170</w:t>
      </w:r>
      <w:r w:rsidRPr="002872EA">
        <w:rPr>
          <w:szCs w:val="28"/>
        </w:rPr>
        <w:t xml:space="preserve"> об’єктів різних форм власності. </w:t>
      </w:r>
    </w:p>
    <w:p w:rsidR="00004F45" w:rsidRPr="002872EA" w:rsidRDefault="00004F45" w:rsidP="00004F45">
      <w:pPr>
        <w:ind w:firstLine="851"/>
        <w:jc w:val="both"/>
        <w:rPr>
          <w:szCs w:val="28"/>
        </w:rPr>
      </w:pPr>
      <w:r w:rsidRPr="002872EA">
        <w:rPr>
          <w:szCs w:val="28"/>
        </w:rPr>
        <w:t>Стан забезпечення пожежної безпеки на території району за  20</w:t>
      </w:r>
      <w:r w:rsidR="00736F5E" w:rsidRPr="002872EA">
        <w:rPr>
          <w:szCs w:val="28"/>
        </w:rPr>
        <w:t>12</w:t>
      </w:r>
      <w:r w:rsidR="00B96CB2">
        <w:rPr>
          <w:szCs w:val="28"/>
        </w:rPr>
        <w:t xml:space="preserve"> рік</w:t>
      </w:r>
      <w:r w:rsidRPr="002872EA">
        <w:rPr>
          <w:szCs w:val="28"/>
        </w:rPr>
        <w:t xml:space="preserve"> характеризується </w:t>
      </w:r>
      <w:r w:rsidR="00914A16" w:rsidRPr="002872EA">
        <w:rPr>
          <w:szCs w:val="28"/>
        </w:rPr>
        <w:t>збільшенням</w:t>
      </w:r>
      <w:r w:rsidRPr="002872EA">
        <w:rPr>
          <w:szCs w:val="28"/>
        </w:rPr>
        <w:t xml:space="preserve">  загальної кількості пожеж на </w:t>
      </w:r>
      <w:r w:rsidR="00914A16" w:rsidRPr="002872EA">
        <w:rPr>
          <w:szCs w:val="28"/>
        </w:rPr>
        <w:t>14,1</w:t>
      </w:r>
      <w:r w:rsidRPr="002872EA">
        <w:rPr>
          <w:szCs w:val="28"/>
        </w:rPr>
        <w:t xml:space="preserve"> % (</w:t>
      </w:r>
      <w:r w:rsidR="00914A16" w:rsidRPr="002872EA">
        <w:rPr>
          <w:szCs w:val="28"/>
        </w:rPr>
        <w:t>16</w:t>
      </w:r>
      <w:r w:rsidR="00D55E5F" w:rsidRPr="002872EA">
        <w:rPr>
          <w:szCs w:val="28"/>
        </w:rPr>
        <w:t>2</w:t>
      </w:r>
      <w:r w:rsidRPr="002872EA">
        <w:rPr>
          <w:szCs w:val="28"/>
        </w:rPr>
        <w:t xml:space="preserve"> проти </w:t>
      </w:r>
      <w:r w:rsidR="00736F5E" w:rsidRPr="002872EA">
        <w:rPr>
          <w:szCs w:val="28"/>
        </w:rPr>
        <w:t>1</w:t>
      </w:r>
      <w:r w:rsidR="00914A16" w:rsidRPr="002872EA">
        <w:rPr>
          <w:szCs w:val="28"/>
        </w:rPr>
        <w:t>41</w:t>
      </w:r>
      <w:r w:rsidRPr="002872EA">
        <w:rPr>
          <w:szCs w:val="28"/>
        </w:rPr>
        <w:t xml:space="preserve"> за аналогічний період 20</w:t>
      </w:r>
      <w:r w:rsidR="0089260D" w:rsidRPr="002872EA">
        <w:rPr>
          <w:szCs w:val="28"/>
        </w:rPr>
        <w:t>11</w:t>
      </w:r>
      <w:r w:rsidRPr="002872EA">
        <w:rPr>
          <w:szCs w:val="28"/>
        </w:rPr>
        <w:t xml:space="preserve"> року). Прямі збитки в 20</w:t>
      </w:r>
      <w:r w:rsidR="0089260D" w:rsidRPr="002872EA">
        <w:rPr>
          <w:szCs w:val="28"/>
        </w:rPr>
        <w:t>12</w:t>
      </w:r>
      <w:r w:rsidRPr="002872EA">
        <w:rPr>
          <w:szCs w:val="28"/>
        </w:rPr>
        <w:t xml:space="preserve"> році становлять </w:t>
      </w:r>
      <w:r w:rsidR="00914A16" w:rsidRPr="002872EA">
        <w:rPr>
          <w:szCs w:val="28"/>
        </w:rPr>
        <w:t>1039,1</w:t>
      </w:r>
      <w:r w:rsidR="00D32220">
        <w:rPr>
          <w:szCs w:val="28"/>
        </w:rPr>
        <w:t xml:space="preserve"> тис. грн.</w:t>
      </w:r>
      <w:r w:rsidRPr="002872EA">
        <w:rPr>
          <w:szCs w:val="28"/>
        </w:rPr>
        <w:t xml:space="preserve">, проти – </w:t>
      </w:r>
      <w:r w:rsidR="00914A16" w:rsidRPr="002872EA">
        <w:rPr>
          <w:szCs w:val="28"/>
        </w:rPr>
        <w:t>457,21</w:t>
      </w:r>
      <w:r w:rsidR="0089260D" w:rsidRPr="002872EA">
        <w:rPr>
          <w:szCs w:val="28"/>
        </w:rPr>
        <w:t xml:space="preserve"> тис.</w:t>
      </w:r>
      <w:r w:rsidR="00B411EB" w:rsidRPr="002872EA">
        <w:rPr>
          <w:szCs w:val="28"/>
        </w:rPr>
        <w:t xml:space="preserve"> грн.</w:t>
      </w:r>
      <w:r w:rsidR="0089260D" w:rsidRPr="002872EA">
        <w:rPr>
          <w:szCs w:val="28"/>
        </w:rPr>
        <w:t xml:space="preserve"> в </w:t>
      </w:r>
      <w:r w:rsidRPr="002872EA">
        <w:rPr>
          <w:szCs w:val="28"/>
        </w:rPr>
        <w:t>20</w:t>
      </w:r>
      <w:r w:rsidR="0089260D" w:rsidRPr="002872EA">
        <w:rPr>
          <w:szCs w:val="28"/>
        </w:rPr>
        <w:t>11</w:t>
      </w:r>
      <w:r w:rsidRPr="002872EA">
        <w:rPr>
          <w:szCs w:val="28"/>
        </w:rPr>
        <w:t xml:space="preserve"> </w:t>
      </w:r>
      <w:r w:rsidR="0089260D" w:rsidRPr="002872EA">
        <w:rPr>
          <w:szCs w:val="28"/>
        </w:rPr>
        <w:t>році</w:t>
      </w:r>
      <w:r w:rsidRPr="002872EA">
        <w:rPr>
          <w:szCs w:val="28"/>
        </w:rPr>
        <w:t xml:space="preserve"> ( </w:t>
      </w:r>
      <w:r w:rsidR="00914A16" w:rsidRPr="002872EA">
        <w:rPr>
          <w:szCs w:val="28"/>
        </w:rPr>
        <w:t xml:space="preserve">збільшення </w:t>
      </w:r>
      <w:r w:rsidRPr="002872EA">
        <w:rPr>
          <w:szCs w:val="28"/>
        </w:rPr>
        <w:t xml:space="preserve"> </w:t>
      </w:r>
      <w:r w:rsidR="00914A16" w:rsidRPr="002872EA">
        <w:rPr>
          <w:szCs w:val="28"/>
        </w:rPr>
        <w:t>127,3</w:t>
      </w:r>
      <w:r w:rsidRPr="002872EA">
        <w:rPr>
          <w:szCs w:val="28"/>
        </w:rPr>
        <w:t xml:space="preserve"> %). Побічні збитки в 20</w:t>
      </w:r>
      <w:r w:rsidR="0089260D" w:rsidRPr="002872EA">
        <w:rPr>
          <w:szCs w:val="28"/>
        </w:rPr>
        <w:t>12</w:t>
      </w:r>
      <w:r w:rsidRPr="002872EA">
        <w:rPr>
          <w:szCs w:val="28"/>
        </w:rPr>
        <w:t xml:space="preserve"> році становлять </w:t>
      </w:r>
      <w:r w:rsidR="00914A16" w:rsidRPr="002872EA">
        <w:rPr>
          <w:szCs w:val="28"/>
        </w:rPr>
        <w:t>4592,6</w:t>
      </w:r>
      <w:r w:rsidRPr="002872EA">
        <w:rPr>
          <w:szCs w:val="28"/>
        </w:rPr>
        <w:t xml:space="preserve"> тис.</w:t>
      </w:r>
      <w:r w:rsidR="00B411EB" w:rsidRPr="002872EA">
        <w:rPr>
          <w:szCs w:val="28"/>
        </w:rPr>
        <w:t xml:space="preserve"> </w:t>
      </w:r>
      <w:r w:rsidRPr="002872EA">
        <w:rPr>
          <w:szCs w:val="28"/>
        </w:rPr>
        <w:t xml:space="preserve">грн.,  проти – </w:t>
      </w:r>
      <w:r w:rsidR="00914A16" w:rsidRPr="002872EA">
        <w:rPr>
          <w:szCs w:val="28"/>
        </w:rPr>
        <w:t>3844,4</w:t>
      </w:r>
      <w:r w:rsidR="0089260D" w:rsidRPr="002872EA">
        <w:rPr>
          <w:szCs w:val="28"/>
        </w:rPr>
        <w:t xml:space="preserve"> тис.</w:t>
      </w:r>
      <w:r w:rsidR="00B411EB" w:rsidRPr="002872EA">
        <w:rPr>
          <w:szCs w:val="28"/>
        </w:rPr>
        <w:t xml:space="preserve"> грн.</w:t>
      </w:r>
      <w:r w:rsidR="0089260D" w:rsidRPr="002872EA">
        <w:rPr>
          <w:szCs w:val="28"/>
        </w:rPr>
        <w:t xml:space="preserve"> в </w:t>
      </w:r>
      <w:r w:rsidRPr="002872EA">
        <w:rPr>
          <w:szCs w:val="28"/>
        </w:rPr>
        <w:t>20</w:t>
      </w:r>
      <w:r w:rsidR="0089260D" w:rsidRPr="002872EA">
        <w:rPr>
          <w:szCs w:val="28"/>
        </w:rPr>
        <w:t xml:space="preserve">11 році </w:t>
      </w:r>
      <w:r w:rsidRPr="002872EA">
        <w:rPr>
          <w:szCs w:val="28"/>
        </w:rPr>
        <w:t xml:space="preserve"> (</w:t>
      </w:r>
      <w:r w:rsidR="00914A16" w:rsidRPr="002872EA">
        <w:rPr>
          <w:szCs w:val="28"/>
        </w:rPr>
        <w:t>збільшення 19,5</w:t>
      </w:r>
      <w:r w:rsidRPr="002872EA">
        <w:rPr>
          <w:szCs w:val="28"/>
        </w:rPr>
        <w:t xml:space="preserve"> %).</w:t>
      </w:r>
    </w:p>
    <w:p w:rsidR="002F62B8" w:rsidRDefault="00004F45" w:rsidP="00004F45">
      <w:pPr>
        <w:pStyle w:val="a7"/>
        <w:ind w:left="0"/>
        <w:jc w:val="both"/>
        <w:rPr>
          <w:sz w:val="28"/>
          <w:szCs w:val="28"/>
        </w:rPr>
      </w:pPr>
      <w:r w:rsidRPr="002872EA">
        <w:rPr>
          <w:sz w:val="28"/>
          <w:szCs w:val="28"/>
        </w:rPr>
        <w:t>Внаслідок пожеж</w:t>
      </w:r>
      <w:r w:rsidR="00CE6B57" w:rsidRPr="002872EA">
        <w:rPr>
          <w:sz w:val="28"/>
          <w:szCs w:val="28"/>
        </w:rPr>
        <w:t xml:space="preserve"> </w:t>
      </w:r>
      <w:r w:rsidR="005150DB">
        <w:rPr>
          <w:sz w:val="28"/>
          <w:szCs w:val="28"/>
        </w:rPr>
        <w:t>у 2012 році</w:t>
      </w:r>
      <w:r w:rsidR="00CE6B57" w:rsidRPr="002872EA">
        <w:rPr>
          <w:sz w:val="28"/>
          <w:szCs w:val="28"/>
        </w:rPr>
        <w:t xml:space="preserve"> в районі</w:t>
      </w:r>
      <w:r w:rsidRPr="002872EA">
        <w:rPr>
          <w:sz w:val="28"/>
          <w:szCs w:val="28"/>
        </w:rPr>
        <w:t xml:space="preserve"> загинуло </w:t>
      </w:r>
      <w:r w:rsidR="00914A16" w:rsidRPr="002872EA">
        <w:rPr>
          <w:sz w:val="28"/>
          <w:szCs w:val="28"/>
        </w:rPr>
        <w:t>7</w:t>
      </w:r>
      <w:r w:rsidRPr="002872EA">
        <w:rPr>
          <w:sz w:val="28"/>
          <w:szCs w:val="28"/>
        </w:rPr>
        <w:t xml:space="preserve"> чоловік</w:t>
      </w:r>
      <w:r w:rsidR="00CE6B57" w:rsidRPr="002872EA">
        <w:rPr>
          <w:sz w:val="28"/>
          <w:szCs w:val="28"/>
        </w:rPr>
        <w:t>,</w:t>
      </w:r>
      <w:r w:rsidRPr="002872EA">
        <w:rPr>
          <w:b/>
          <w:sz w:val="28"/>
          <w:szCs w:val="28"/>
        </w:rPr>
        <w:t xml:space="preserve"> </w:t>
      </w:r>
      <w:r w:rsidRPr="002872EA">
        <w:rPr>
          <w:sz w:val="28"/>
          <w:szCs w:val="28"/>
        </w:rPr>
        <w:t xml:space="preserve">проти </w:t>
      </w:r>
      <w:r w:rsidR="00914A16" w:rsidRPr="002872EA">
        <w:rPr>
          <w:sz w:val="28"/>
          <w:szCs w:val="28"/>
        </w:rPr>
        <w:t>6</w:t>
      </w:r>
      <w:r w:rsidRPr="002872EA">
        <w:rPr>
          <w:sz w:val="28"/>
          <w:szCs w:val="28"/>
        </w:rPr>
        <w:t xml:space="preserve"> у </w:t>
      </w:r>
      <w:r w:rsidR="005150DB">
        <w:rPr>
          <w:sz w:val="28"/>
          <w:szCs w:val="28"/>
        </w:rPr>
        <w:t>2011</w:t>
      </w:r>
      <w:r w:rsidRPr="002872EA">
        <w:rPr>
          <w:sz w:val="28"/>
          <w:szCs w:val="28"/>
        </w:rPr>
        <w:t xml:space="preserve"> (зростання </w:t>
      </w:r>
      <w:r w:rsidR="00914A16" w:rsidRPr="002872EA">
        <w:rPr>
          <w:sz w:val="28"/>
          <w:szCs w:val="28"/>
        </w:rPr>
        <w:t>85,5</w:t>
      </w:r>
      <w:r w:rsidRPr="002872EA">
        <w:rPr>
          <w:sz w:val="28"/>
          <w:szCs w:val="28"/>
        </w:rPr>
        <w:t>%).</w:t>
      </w:r>
    </w:p>
    <w:p w:rsidR="00004F45" w:rsidRPr="002872EA" w:rsidRDefault="002F62B8" w:rsidP="00004F4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Змінити ситуацію, </w:t>
      </w:r>
      <w:r w:rsidR="00484C06">
        <w:rPr>
          <w:sz w:val="28"/>
          <w:szCs w:val="28"/>
        </w:rPr>
        <w:t>яка склалася</w:t>
      </w:r>
      <w:r>
        <w:rPr>
          <w:sz w:val="28"/>
          <w:szCs w:val="28"/>
        </w:rPr>
        <w:t xml:space="preserve"> можливо лише шляхом підвищення рівня інформаційно</w:t>
      </w:r>
      <w:r w:rsidR="00630E8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30E86">
        <w:rPr>
          <w:sz w:val="28"/>
          <w:szCs w:val="28"/>
        </w:rPr>
        <w:t xml:space="preserve"> роз’яснювальної</w:t>
      </w:r>
      <w:r>
        <w:rPr>
          <w:sz w:val="28"/>
          <w:szCs w:val="28"/>
        </w:rPr>
        <w:t xml:space="preserve"> роботи серед населення, забезпечення належного фінансування масово-профілактичних заходів, виготовлення і розповсюдження матеріалів наочної пропаганди з питань пожежної безпеки.</w:t>
      </w:r>
      <w:r w:rsidR="00004F45" w:rsidRPr="002872EA">
        <w:rPr>
          <w:sz w:val="28"/>
          <w:szCs w:val="28"/>
        </w:rPr>
        <w:t xml:space="preserve"> </w:t>
      </w:r>
    </w:p>
    <w:p w:rsidR="00004F45" w:rsidRPr="002872EA" w:rsidRDefault="00004F45" w:rsidP="00004F45">
      <w:pPr>
        <w:ind w:firstLine="708"/>
        <w:jc w:val="both"/>
        <w:rPr>
          <w:szCs w:val="28"/>
        </w:rPr>
      </w:pPr>
      <w:r w:rsidRPr="002872EA">
        <w:rPr>
          <w:szCs w:val="28"/>
        </w:rPr>
        <w:t>Станом на  01.</w:t>
      </w:r>
      <w:r w:rsidR="00350AA1" w:rsidRPr="002872EA">
        <w:rPr>
          <w:szCs w:val="28"/>
        </w:rPr>
        <w:t>01</w:t>
      </w:r>
      <w:r w:rsidRPr="002872EA">
        <w:rPr>
          <w:szCs w:val="28"/>
        </w:rPr>
        <w:t>.20</w:t>
      </w:r>
      <w:r w:rsidR="00CE2BFE" w:rsidRPr="002872EA">
        <w:rPr>
          <w:szCs w:val="28"/>
        </w:rPr>
        <w:t>1</w:t>
      </w:r>
      <w:r w:rsidR="00350AA1" w:rsidRPr="002872EA">
        <w:rPr>
          <w:szCs w:val="28"/>
        </w:rPr>
        <w:t>3</w:t>
      </w:r>
      <w:r w:rsidRPr="002872EA">
        <w:rPr>
          <w:szCs w:val="28"/>
        </w:rPr>
        <w:t xml:space="preserve"> року на території </w:t>
      </w:r>
      <w:r w:rsidR="00DC0B18" w:rsidRPr="002872EA">
        <w:rPr>
          <w:szCs w:val="28"/>
        </w:rPr>
        <w:t xml:space="preserve">Чернігівського </w:t>
      </w:r>
      <w:r w:rsidRPr="002872EA">
        <w:rPr>
          <w:szCs w:val="28"/>
        </w:rPr>
        <w:t xml:space="preserve">району зареєстровано </w:t>
      </w:r>
      <w:r w:rsidR="00350AA1" w:rsidRPr="002872EA">
        <w:rPr>
          <w:szCs w:val="28"/>
        </w:rPr>
        <w:t xml:space="preserve">202 </w:t>
      </w:r>
      <w:r w:rsidRPr="002872EA">
        <w:rPr>
          <w:szCs w:val="28"/>
        </w:rPr>
        <w:t>об’єктів, які підлягають обладнанню автоматичною пожежною сигналізацією</w:t>
      </w:r>
      <w:r w:rsidR="00350AA1" w:rsidRPr="002872EA">
        <w:rPr>
          <w:szCs w:val="28"/>
        </w:rPr>
        <w:t>.</w:t>
      </w:r>
      <w:r w:rsidRPr="002872EA">
        <w:rPr>
          <w:szCs w:val="28"/>
        </w:rPr>
        <w:t xml:space="preserve"> На даний час автоматичною пожежною сигналізацією обладнано </w:t>
      </w:r>
      <w:r w:rsidR="00295D8C" w:rsidRPr="002872EA">
        <w:rPr>
          <w:szCs w:val="28"/>
        </w:rPr>
        <w:t xml:space="preserve"> </w:t>
      </w:r>
      <w:r w:rsidR="00295D8C" w:rsidRPr="004E2734">
        <w:rPr>
          <w:szCs w:val="28"/>
        </w:rPr>
        <w:t xml:space="preserve">лише </w:t>
      </w:r>
      <w:r w:rsidR="004E2734" w:rsidRPr="004E2734">
        <w:rPr>
          <w:szCs w:val="28"/>
        </w:rPr>
        <w:t>третина об’єктів</w:t>
      </w:r>
      <w:r w:rsidRPr="002872EA">
        <w:rPr>
          <w:szCs w:val="28"/>
        </w:rPr>
        <w:t>.</w:t>
      </w:r>
    </w:p>
    <w:p w:rsidR="00004F45" w:rsidRPr="002872EA" w:rsidRDefault="00004F45" w:rsidP="00004F45">
      <w:pPr>
        <w:jc w:val="both"/>
        <w:rPr>
          <w:szCs w:val="28"/>
        </w:rPr>
      </w:pPr>
      <w:r w:rsidRPr="002872EA">
        <w:rPr>
          <w:szCs w:val="28"/>
        </w:rPr>
        <w:tab/>
        <w:t xml:space="preserve"> Подібне становище свідчить про недостатній рівень вимогливості з боку  керівників підприємств, організацій та установ, які ігнорують вимоги пожежної безпеки щодо впровадження та технічного обслуговування засобів пожежної автоматики.  </w:t>
      </w:r>
    </w:p>
    <w:p w:rsidR="002855F0" w:rsidRPr="002872EA" w:rsidRDefault="002855F0">
      <w:pPr>
        <w:ind w:firstLine="851"/>
        <w:jc w:val="both"/>
        <w:rPr>
          <w:szCs w:val="28"/>
        </w:rPr>
      </w:pPr>
      <w:r w:rsidRPr="002872EA">
        <w:rPr>
          <w:szCs w:val="28"/>
        </w:rPr>
        <w:t xml:space="preserve">Відсутність як у державному, так і в місцевому бюджетах коштів для вирішення питань матеріально-технічного забезпечення підрозділів протягом останніх років призвела до того, що в пожежно-рятувальних підрозділах </w:t>
      </w:r>
      <w:r w:rsidR="00004F45" w:rsidRPr="002872EA">
        <w:rPr>
          <w:szCs w:val="28"/>
        </w:rPr>
        <w:t xml:space="preserve">району </w:t>
      </w:r>
      <w:r w:rsidR="00295D8C" w:rsidRPr="002872EA">
        <w:rPr>
          <w:szCs w:val="28"/>
        </w:rPr>
        <w:t xml:space="preserve"> кількість </w:t>
      </w:r>
      <w:r w:rsidR="000A099A" w:rsidRPr="002872EA">
        <w:rPr>
          <w:szCs w:val="28"/>
        </w:rPr>
        <w:t xml:space="preserve"> пожежної </w:t>
      </w:r>
      <w:r w:rsidR="00295D8C" w:rsidRPr="002872EA">
        <w:rPr>
          <w:szCs w:val="28"/>
        </w:rPr>
        <w:t xml:space="preserve">техніки </w:t>
      </w:r>
      <w:r w:rsidR="00004F45" w:rsidRPr="002872EA">
        <w:rPr>
          <w:szCs w:val="28"/>
        </w:rPr>
        <w:t xml:space="preserve">складає </w:t>
      </w:r>
      <w:r w:rsidR="00CE2BFE" w:rsidRPr="002872EA">
        <w:rPr>
          <w:szCs w:val="28"/>
        </w:rPr>
        <w:t>6</w:t>
      </w:r>
      <w:r w:rsidR="00004F45" w:rsidRPr="002872EA">
        <w:rPr>
          <w:szCs w:val="28"/>
        </w:rPr>
        <w:t xml:space="preserve"> одиниц</w:t>
      </w:r>
      <w:r w:rsidR="00CE2BFE" w:rsidRPr="002872EA">
        <w:rPr>
          <w:szCs w:val="28"/>
        </w:rPr>
        <w:t>ь</w:t>
      </w:r>
      <w:r w:rsidR="00004F45" w:rsidRPr="002872EA">
        <w:rPr>
          <w:szCs w:val="28"/>
        </w:rPr>
        <w:t>.</w:t>
      </w:r>
      <w:r w:rsidRPr="002872EA">
        <w:rPr>
          <w:szCs w:val="28"/>
        </w:rPr>
        <w:t xml:space="preserve"> Подальша експлуатація цих транспортних засобів вимагає значних затрат на проведення ремонтів, </w:t>
      </w:r>
      <w:r w:rsidR="000A099A" w:rsidRPr="002872EA">
        <w:rPr>
          <w:szCs w:val="28"/>
        </w:rPr>
        <w:t xml:space="preserve"> завжди існує</w:t>
      </w:r>
      <w:r w:rsidRPr="002872EA">
        <w:rPr>
          <w:szCs w:val="28"/>
        </w:rPr>
        <w:t xml:space="preserve"> вірогідність їх виходу з ладу під час роботи по гасінню пожеж та ліквідації н</w:t>
      </w:r>
      <w:r w:rsidR="00CE6B57" w:rsidRPr="002872EA">
        <w:rPr>
          <w:szCs w:val="28"/>
        </w:rPr>
        <w:t>адзвичайних ситуацій, що</w:t>
      </w:r>
      <w:r w:rsidRPr="002872EA">
        <w:rPr>
          <w:szCs w:val="28"/>
        </w:rPr>
        <w:t xml:space="preserve"> в свою чергу, може призвести до великих матеріальних збитків, людських втрат.</w:t>
      </w:r>
    </w:p>
    <w:p w:rsidR="002F62B8" w:rsidRPr="002F62B8" w:rsidRDefault="002F62B8">
      <w:pPr>
        <w:ind w:firstLine="851"/>
        <w:jc w:val="both"/>
        <w:rPr>
          <w:szCs w:val="28"/>
        </w:rPr>
      </w:pPr>
      <w:r>
        <w:rPr>
          <w:szCs w:val="28"/>
        </w:rPr>
        <w:t>Викликає занепокоєння стан протипожежного водопостачання на території району. Так на сьогоднішній день на території району налічується 82 пожежних гідранти, з них</w:t>
      </w:r>
      <w:r w:rsidR="00D734E3">
        <w:rPr>
          <w:szCs w:val="28"/>
        </w:rPr>
        <w:t xml:space="preserve"> -</w:t>
      </w:r>
      <w:r>
        <w:rPr>
          <w:szCs w:val="28"/>
        </w:rPr>
        <w:t xml:space="preserve"> 11 об'єктові, нем</w:t>
      </w:r>
      <w:r w:rsidR="00D734E3">
        <w:rPr>
          <w:szCs w:val="28"/>
        </w:rPr>
        <w:t>ожлива експлуатація 5 гідрантів та</w:t>
      </w:r>
      <w:r>
        <w:rPr>
          <w:szCs w:val="28"/>
        </w:rPr>
        <w:t xml:space="preserve"> 79 водонапірних веж, з них 51</w:t>
      </w:r>
      <w:r w:rsidR="00D734E3">
        <w:rPr>
          <w:szCs w:val="28"/>
        </w:rPr>
        <w:t>-</w:t>
      </w:r>
      <w:r>
        <w:rPr>
          <w:szCs w:val="28"/>
        </w:rPr>
        <w:t xml:space="preserve"> несправні, не обладнані пристроями для забору води 28. </w:t>
      </w:r>
    </w:p>
    <w:p w:rsidR="002F62B8" w:rsidRPr="002F62B8" w:rsidRDefault="002F62B8" w:rsidP="002F62B8">
      <w:pPr>
        <w:shd w:val="clear" w:color="auto" w:fill="FFFFFF"/>
        <w:autoSpaceDE w:val="0"/>
        <w:autoSpaceDN w:val="0"/>
        <w:ind w:left="1080"/>
        <w:jc w:val="center"/>
        <w:rPr>
          <w:b/>
          <w:szCs w:val="28"/>
          <w:lang w:val="ru-RU"/>
        </w:rPr>
      </w:pPr>
    </w:p>
    <w:p w:rsidR="002855F0" w:rsidRPr="002872EA" w:rsidRDefault="00565DA3" w:rsidP="00565DA3">
      <w:pPr>
        <w:shd w:val="clear" w:color="auto" w:fill="FFFFFF"/>
        <w:autoSpaceDE w:val="0"/>
        <w:autoSpaceDN w:val="0"/>
        <w:ind w:left="1080"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3. </w:t>
      </w:r>
      <w:r w:rsidR="002855F0" w:rsidRPr="002872EA">
        <w:rPr>
          <w:b/>
          <w:szCs w:val="28"/>
        </w:rPr>
        <w:t xml:space="preserve">Мета і завдання Програми </w:t>
      </w:r>
    </w:p>
    <w:p w:rsidR="002855F0" w:rsidRPr="00964719" w:rsidRDefault="002855F0">
      <w:pPr>
        <w:shd w:val="clear" w:color="auto" w:fill="FFFFFF"/>
        <w:ind w:right="-54"/>
        <w:jc w:val="center"/>
        <w:rPr>
          <w:b/>
          <w:sz w:val="10"/>
          <w:szCs w:val="10"/>
          <w:lang w:val="ru-RU"/>
        </w:rPr>
      </w:pPr>
    </w:p>
    <w:p w:rsidR="002855F0" w:rsidRDefault="002855F0">
      <w:pPr>
        <w:ind w:firstLine="851"/>
        <w:jc w:val="both"/>
        <w:rPr>
          <w:rStyle w:val="rvts0"/>
          <w:szCs w:val="28"/>
        </w:rPr>
      </w:pPr>
      <w:r w:rsidRPr="002872EA">
        <w:rPr>
          <w:b/>
          <w:szCs w:val="28"/>
        </w:rPr>
        <w:t>Метою Програми</w:t>
      </w:r>
      <w:r w:rsidRPr="002872EA">
        <w:rPr>
          <w:szCs w:val="28"/>
        </w:rPr>
        <w:t xml:space="preserve"> </w:t>
      </w:r>
      <w:r w:rsidR="00512CF9" w:rsidRPr="002872EA">
        <w:rPr>
          <w:rStyle w:val="rvts0"/>
          <w:szCs w:val="28"/>
        </w:rPr>
        <w:t>є забезпечення захисту населення, навколишнього природного середовища і небезпечних об'єктів, об'єктів підвищеної небезпеки, об'єктів з масовим перебуванням людей (далі - об'єкти) та населених пунктів від пожеж, підвищення рівня протипожежного захисту та створення сприятливих умов для реалізації державної політики у сфері пожежної безпеки.</w:t>
      </w:r>
    </w:p>
    <w:p w:rsidR="00220DDE" w:rsidRPr="002872EA" w:rsidRDefault="00220DDE">
      <w:pPr>
        <w:ind w:firstLine="851"/>
        <w:jc w:val="both"/>
        <w:rPr>
          <w:szCs w:val="28"/>
        </w:rPr>
      </w:pPr>
    </w:p>
    <w:p w:rsidR="002855F0" w:rsidRPr="002872EA" w:rsidRDefault="002855F0">
      <w:pPr>
        <w:ind w:firstLine="851"/>
        <w:jc w:val="both"/>
        <w:rPr>
          <w:b/>
          <w:szCs w:val="28"/>
        </w:rPr>
      </w:pPr>
      <w:r w:rsidRPr="002872EA">
        <w:rPr>
          <w:b/>
          <w:szCs w:val="28"/>
        </w:rPr>
        <w:t>Мета Програми може бути досягнута шляхом вирішення наступних завдань:</w:t>
      </w:r>
    </w:p>
    <w:p w:rsidR="002855F0" w:rsidRPr="002872EA" w:rsidRDefault="001C006D" w:rsidP="00964719">
      <w:pPr>
        <w:tabs>
          <w:tab w:val="num" w:pos="0"/>
        </w:tabs>
        <w:spacing w:before="120"/>
        <w:ind w:firstLine="872"/>
        <w:jc w:val="both"/>
        <w:rPr>
          <w:szCs w:val="28"/>
        </w:rPr>
      </w:pPr>
      <w:r>
        <w:rPr>
          <w:szCs w:val="28"/>
        </w:rPr>
        <w:t xml:space="preserve">1. </w:t>
      </w:r>
      <w:r w:rsidR="00983CFA">
        <w:rPr>
          <w:szCs w:val="28"/>
        </w:rPr>
        <w:t>С</w:t>
      </w:r>
      <w:r w:rsidR="002855F0" w:rsidRPr="002872EA">
        <w:rPr>
          <w:szCs w:val="28"/>
        </w:rPr>
        <w:t xml:space="preserve">творення єдиної системи забезпечення пожежної безпеки на території </w:t>
      </w:r>
      <w:r w:rsidR="00981FF4" w:rsidRPr="002872EA">
        <w:rPr>
          <w:szCs w:val="28"/>
        </w:rPr>
        <w:t xml:space="preserve">району </w:t>
      </w:r>
      <w:r w:rsidR="002855F0" w:rsidRPr="002872EA">
        <w:rPr>
          <w:szCs w:val="28"/>
        </w:rPr>
        <w:t>та її розвиток;</w:t>
      </w:r>
    </w:p>
    <w:p w:rsidR="002855F0" w:rsidRPr="002872EA" w:rsidRDefault="001C006D" w:rsidP="00964719">
      <w:pPr>
        <w:tabs>
          <w:tab w:val="num" w:pos="0"/>
        </w:tabs>
        <w:spacing w:before="120"/>
        <w:ind w:firstLine="872"/>
        <w:jc w:val="both"/>
        <w:rPr>
          <w:szCs w:val="28"/>
        </w:rPr>
      </w:pPr>
      <w:r>
        <w:rPr>
          <w:szCs w:val="28"/>
        </w:rPr>
        <w:t xml:space="preserve">2. </w:t>
      </w:r>
      <w:r w:rsidR="00983CFA">
        <w:rPr>
          <w:szCs w:val="28"/>
        </w:rPr>
        <w:t>З</w:t>
      </w:r>
      <w:r w:rsidR="002855F0" w:rsidRPr="002872EA">
        <w:rPr>
          <w:szCs w:val="28"/>
        </w:rPr>
        <w:t>абезпечення життєво важливих інтересів населення, підприємств, установ, організацій незалежно від форм власності у сфері пожежної безпеки;</w:t>
      </w:r>
    </w:p>
    <w:p w:rsidR="002855F0" w:rsidRPr="002872EA" w:rsidRDefault="001C006D" w:rsidP="00964719">
      <w:pPr>
        <w:tabs>
          <w:tab w:val="num" w:pos="0"/>
        </w:tabs>
        <w:spacing w:before="120"/>
        <w:ind w:firstLine="872"/>
        <w:jc w:val="both"/>
        <w:rPr>
          <w:szCs w:val="28"/>
        </w:rPr>
      </w:pPr>
      <w:r>
        <w:rPr>
          <w:szCs w:val="28"/>
        </w:rPr>
        <w:t xml:space="preserve">3. </w:t>
      </w:r>
      <w:r w:rsidR="00983CFA">
        <w:rPr>
          <w:szCs w:val="28"/>
        </w:rPr>
        <w:t>Р</w:t>
      </w:r>
      <w:r w:rsidR="002855F0" w:rsidRPr="002872EA">
        <w:rPr>
          <w:szCs w:val="28"/>
        </w:rPr>
        <w:t xml:space="preserve">озроблення організаційних засад діяльності щодо забезпечення пожежної безпеки в населених пунктах та об'єктах різних форм господарювання та власності, розташованих на території </w:t>
      </w:r>
      <w:r w:rsidR="00981FF4" w:rsidRPr="002872EA">
        <w:rPr>
          <w:szCs w:val="28"/>
        </w:rPr>
        <w:t>району</w:t>
      </w:r>
      <w:r w:rsidR="002855F0" w:rsidRPr="002872EA">
        <w:rPr>
          <w:szCs w:val="28"/>
        </w:rPr>
        <w:t>;</w:t>
      </w:r>
    </w:p>
    <w:p w:rsidR="002855F0" w:rsidRPr="002872EA" w:rsidRDefault="001C006D" w:rsidP="00964719">
      <w:pPr>
        <w:tabs>
          <w:tab w:val="num" w:pos="0"/>
        </w:tabs>
        <w:spacing w:before="120"/>
        <w:ind w:firstLine="872"/>
        <w:jc w:val="both"/>
        <w:rPr>
          <w:szCs w:val="28"/>
        </w:rPr>
      </w:pPr>
      <w:r>
        <w:rPr>
          <w:szCs w:val="28"/>
        </w:rPr>
        <w:t xml:space="preserve">4. </w:t>
      </w:r>
      <w:r w:rsidR="00983CFA">
        <w:rPr>
          <w:szCs w:val="28"/>
        </w:rPr>
        <w:t>У</w:t>
      </w:r>
      <w:r w:rsidR="002855F0" w:rsidRPr="002872EA">
        <w:rPr>
          <w:szCs w:val="28"/>
        </w:rPr>
        <w:t xml:space="preserve">досконалення та підвищення ефективності роботи, пов'язаної із забезпеченням пожежної безпеки на території </w:t>
      </w:r>
      <w:r w:rsidR="00981FF4" w:rsidRPr="002872EA">
        <w:rPr>
          <w:szCs w:val="28"/>
        </w:rPr>
        <w:t>району</w:t>
      </w:r>
      <w:r w:rsidR="002855F0" w:rsidRPr="002872EA">
        <w:rPr>
          <w:szCs w:val="28"/>
        </w:rPr>
        <w:t>;</w:t>
      </w:r>
    </w:p>
    <w:p w:rsidR="002855F0" w:rsidRPr="002872EA" w:rsidRDefault="001C006D" w:rsidP="00964719">
      <w:pPr>
        <w:tabs>
          <w:tab w:val="num" w:pos="0"/>
        </w:tabs>
        <w:spacing w:before="120"/>
        <w:ind w:firstLine="872"/>
        <w:jc w:val="both"/>
        <w:rPr>
          <w:szCs w:val="28"/>
        </w:rPr>
      </w:pPr>
      <w:r>
        <w:rPr>
          <w:szCs w:val="28"/>
        </w:rPr>
        <w:t xml:space="preserve">5. </w:t>
      </w:r>
      <w:r w:rsidR="00983CFA">
        <w:rPr>
          <w:szCs w:val="28"/>
        </w:rPr>
        <w:t>Е</w:t>
      </w:r>
      <w:r w:rsidR="002855F0" w:rsidRPr="002872EA">
        <w:rPr>
          <w:szCs w:val="28"/>
        </w:rPr>
        <w:t>фективне розв'язання завдань по забезпеченню протипожежного захисту та оперативного реагування на обстановку в район</w:t>
      </w:r>
      <w:r w:rsidR="00981FF4" w:rsidRPr="002872EA">
        <w:rPr>
          <w:szCs w:val="28"/>
        </w:rPr>
        <w:t>і</w:t>
      </w:r>
      <w:r w:rsidR="002855F0" w:rsidRPr="002872EA">
        <w:rPr>
          <w:szCs w:val="28"/>
        </w:rPr>
        <w:t>;</w:t>
      </w:r>
    </w:p>
    <w:p w:rsidR="002855F0" w:rsidRPr="002872EA" w:rsidRDefault="001C006D" w:rsidP="00964719">
      <w:pPr>
        <w:tabs>
          <w:tab w:val="num" w:pos="0"/>
        </w:tabs>
        <w:spacing w:before="120"/>
        <w:ind w:firstLine="872"/>
        <w:jc w:val="both"/>
        <w:rPr>
          <w:szCs w:val="28"/>
        </w:rPr>
      </w:pPr>
      <w:r>
        <w:rPr>
          <w:szCs w:val="28"/>
        </w:rPr>
        <w:t xml:space="preserve">6. </w:t>
      </w:r>
      <w:r w:rsidR="00983CFA">
        <w:rPr>
          <w:szCs w:val="28"/>
        </w:rPr>
        <w:t>П</w:t>
      </w:r>
      <w:r w:rsidR="002855F0" w:rsidRPr="002872EA">
        <w:rPr>
          <w:szCs w:val="28"/>
        </w:rPr>
        <w:t xml:space="preserve">осилення державного нагляду за станом пожежної безпеки на об'єктах різних форм власності та в населених пунктах </w:t>
      </w:r>
      <w:r w:rsidR="00981FF4" w:rsidRPr="002872EA">
        <w:rPr>
          <w:szCs w:val="28"/>
        </w:rPr>
        <w:t>району</w:t>
      </w:r>
      <w:r w:rsidR="002855F0" w:rsidRPr="002872EA">
        <w:rPr>
          <w:szCs w:val="28"/>
        </w:rPr>
        <w:t>, організації гасіння пожеж та зменшення їх негативних наслідків;</w:t>
      </w:r>
    </w:p>
    <w:p w:rsidR="002855F0" w:rsidRPr="002872EA" w:rsidRDefault="00983CFA" w:rsidP="00964719">
      <w:pPr>
        <w:tabs>
          <w:tab w:val="num" w:pos="1418"/>
        </w:tabs>
        <w:spacing w:before="120"/>
        <w:ind w:firstLine="872"/>
        <w:jc w:val="both"/>
        <w:rPr>
          <w:szCs w:val="28"/>
        </w:rPr>
      </w:pPr>
      <w:r>
        <w:rPr>
          <w:szCs w:val="28"/>
        </w:rPr>
        <w:t>7.І</w:t>
      </w:r>
      <w:r w:rsidR="002855F0" w:rsidRPr="002872EA">
        <w:rPr>
          <w:szCs w:val="28"/>
        </w:rPr>
        <w:t xml:space="preserve">нформаційне забезпечення органів державної влади, місцевого самоврядування, підприємств, установ, організацій і населення </w:t>
      </w:r>
      <w:r w:rsidR="00981FF4" w:rsidRPr="002872EA">
        <w:rPr>
          <w:szCs w:val="28"/>
        </w:rPr>
        <w:t>району</w:t>
      </w:r>
      <w:r w:rsidR="002855F0" w:rsidRPr="002872EA">
        <w:rPr>
          <w:szCs w:val="28"/>
        </w:rPr>
        <w:t xml:space="preserve"> з питань пожежної безпеки.</w:t>
      </w:r>
    </w:p>
    <w:p w:rsidR="00220DDE" w:rsidRPr="00964719" w:rsidRDefault="00565DA3" w:rsidP="00964719">
      <w:pPr>
        <w:pStyle w:val="rvps2"/>
        <w:ind w:firstLine="872"/>
        <w:jc w:val="both"/>
        <w:rPr>
          <w:b/>
          <w:sz w:val="28"/>
          <w:szCs w:val="28"/>
          <w:lang w:val="uk-UA"/>
        </w:rPr>
      </w:pPr>
      <w:r>
        <w:rPr>
          <w:rStyle w:val="rvts15"/>
          <w:b/>
          <w:sz w:val="28"/>
          <w:szCs w:val="28"/>
          <w:lang w:val="uk-UA"/>
        </w:rPr>
        <w:t xml:space="preserve">                           </w:t>
      </w:r>
      <w:bookmarkStart w:id="0" w:name="n30"/>
      <w:bookmarkEnd w:id="0"/>
      <w:r w:rsidRPr="00964719">
        <w:rPr>
          <w:b/>
          <w:sz w:val="28"/>
          <w:szCs w:val="28"/>
          <w:lang w:val="uk-UA"/>
        </w:rPr>
        <w:t xml:space="preserve">4. </w:t>
      </w:r>
      <w:r w:rsidR="002855F0" w:rsidRPr="00964719">
        <w:rPr>
          <w:b/>
          <w:sz w:val="28"/>
          <w:szCs w:val="28"/>
          <w:lang w:val="uk-UA"/>
        </w:rPr>
        <w:t>Напрямки виконання Програми</w:t>
      </w:r>
    </w:p>
    <w:p w:rsidR="002855F0" w:rsidRPr="00184D70" w:rsidRDefault="002855F0" w:rsidP="00B757AB">
      <w:pPr>
        <w:numPr>
          <w:ilvl w:val="0"/>
          <w:numId w:val="35"/>
        </w:numPr>
        <w:tabs>
          <w:tab w:val="clear" w:pos="1232"/>
        </w:tabs>
        <w:spacing w:before="120"/>
        <w:ind w:left="0" w:firstLine="872"/>
        <w:jc w:val="both"/>
        <w:rPr>
          <w:szCs w:val="28"/>
        </w:rPr>
      </w:pPr>
      <w:r w:rsidRPr="00184D70">
        <w:rPr>
          <w:szCs w:val="28"/>
        </w:rPr>
        <w:t>Проведення профілактичної роботи по попередженню пожеж</w:t>
      </w:r>
      <w:r w:rsidR="003450A1" w:rsidRPr="00184D70">
        <w:rPr>
          <w:szCs w:val="28"/>
        </w:rPr>
        <w:t>, надзвичайних ситуацій</w:t>
      </w:r>
      <w:r w:rsidRPr="00184D70">
        <w:rPr>
          <w:szCs w:val="28"/>
        </w:rPr>
        <w:t xml:space="preserve"> та випадків загибелі людей на них, в тому числі:</w:t>
      </w:r>
    </w:p>
    <w:p w:rsidR="002855F0" w:rsidRPr="00184D70" w:rsidRDefault="001C006D" w:rsidP="00B757AB">
      <w:pPr>
        <w:numPr>
          <w:ilvl w:val="0"/>
          <w:numId w:val="5"/>
        </w:numPr>
        <w:tabs>
          <w:tab w:val="clear" w:pos="360"/>
          <w:tab w:val="num" w:pos="1418"/>
        </w:tabs>
        <w:spacing w:before="60"/>
        <w:ind w:left="0" w:firstLine="872"/>
        <w:jc w:val="both"/>
        <w:rPr>
          <w:szCs w:val="28"/>
        </w:rPr>
      </w:pPr>
      <w:r>
        <w:rPr>
          <w:szCs w:val="28"/>
        </w:rPr>
        <w:t>у</w:t>
      </w:r>
      <w:r w:rsidR="00D56FA5" w:rsidRPr="00184D70">
        <w:rPr>
          <w:szCs w:val="28"/>
        </w:rPr>
        <w:t>часть в</w:t>
      </w:r>
      <w:r w:rsidR="002855F0" w:rsidRPr="00184D70">
        <w:rPr>
          <w:szCs w:val="28"/>
        </w:rPr>
        <w:t xml:space="preserve"> обласних змаган</w:t>
      </w:r>
      <w:r w:rsidR="00D56FA5" w:rsidRPr="00184D70">
        <w:rPr>
          <w:szCs w:val="28"/>
        </w:rPr>
        <w:t>нях</w:t>
      </w:r>
      <w:r w:rsidR="002855F0" w:rsidRPr="00184D70">
        <w:rPr>
          <w:szCs w:val="28"/>
        </w:rPr>
        <w:t xml:space="preserve"> з пожежно-прикладного спорту серед юнаків, присвячених пам'яті В.Кубрака;</w:t>
      </w:r>
    </w:p>
    <w:p w:rsidR="002855F0" w:rsidRPr="00184D70" w:rsidRDefault="002855F0" w:rsidP="00B757AB">
      <w:pPr>
        <w:numPr>
          <w:ilvl w:val="0"/>
          <w:numId w:val="5"/>
        </w:numPr>
        <w:tabs>
          <w:tab w:val="clear" w:pos="360"/>
          <w:tab w:val="num" w:pos="1418"/>
        </w:tabs>
        <w:spacing w:before="60"/>
        <w:ind w:left="0" w:firstLine="872"/>
        <w:jc w:val="both"/>
        <w:rPr>
          <w:szCs w:val="28"/>
        </w:rPr>
      </w:pPr>
      <w:r w:rsidRPr="00184D70">
        <w:rPr>
          <w:szCs w:val="28"/>
        </w:rPr>
        <w:t xml:space="preserve">підготовка команди-переможниці </w:t>
      </w:r>
      <w:r w:rsidR="00D56FA5" w:rsidRPr="00184D70">
        <w:rPr>
          <w:szCs w:val="28"/>
        </w:rPr>
        <w:t xml:space="preserve">у </w:t>
      </w:r>
      <w:r w:rsidRPr="00184D70">
        <w:rPr>
          <w:szCs w:val="28"/>
        </w:rPr>
        <w:t>обласно</w:t>
      </w:r>
      <w:r w:rsidR="00D56FA5" w:rsidRPr="00184D70">
        <w:rPr>
          <w:szCs w:val="28"/>
        </w:rPr>
        <w:t>му</w:t>
      </w:r>
      <w:r w:rsidRPr="00184D70">
        <w:rPr>
          <w:szCs w:val="28"/>
        </w:rPr>
        <w:t xml:space="preserve"> тур</w:t>
      </w:r>
      <w:r w:rsidR="00D56FA5" w:rsidRPr="00184D70">
        <w:rPr>
          <w:szCs w:val="28"/>
        </w:rPr>
        <w:t>і</w:t>
      </w:r>
      <w:r w:rsidRPr="00184D70">
        <w:rPr>
          <w:szCs w:val="28"/>
        </w:rPr>
        <w:t xml:space="preserve">  фестивал</w:t>
      </w:r>
      <w:r w:rsidR="00D56FA5" w:rsidRPr="00184D70">
        <w:rPr>
          <w:szCs w:val="28"/>
        </w:rPr>
        <w:t xml:space="preserve">ю </w:t>
      </w:r>
      <w:r w:rsidRPr="00184D70">
        <w:rPr>
          <w:szCs w:val="28"/>
        </w:rPr>
        <w:t>дружин юних пожежників;</w:t>
      </w:r>
    </w:p>
    <w:p w:rsidR="002855F0" w:rsidRPr="00184D70" w:rsidRDefault="002855F0" w:rsidP="00B757AB">
      <w:pPr>
        <w:numPr>
          <w:ilvl w:val="0"/>
          <w:numId w:val="5"/>
        </w:numPr>
        <w:tabs>
          <w:tab w:val="clear" w:pos="360"/>
          <w:tab w:val="num" w:pos="1418"/>
        </w:tabs>
        <w:spacing w:before="60"/>
        <w:ind w:left="0" w:firstLine="872"/>
        <w:jc w:val="both"/>
        <w:rPr>
          <w:szCs w:val="28"/>
        </w:rPr>
      </w:pPr>
      <w:r w:rsidRPr="00184D70">
        <w:rPr>
          <w:szCs w:val="28"/>
        </w:rPr>
        <w:t xml:space="preserve">організація та проведення в загальноосвітніх школах конкурсу на кращий дитячий малюнок з протипожежної тематики та про героїчну службу порятунку </w:t>
      </w:r>
      <w:r w:rsidR="006470F4" w:rsidRPr="00184D70">
        <w:rPr>
          <w:szCs w:val="28"/>
        </w:rPr>
        <w:t>1</w:t>
      </w:r>
      <w:r w:rsidRPr="00184D70">
        <w:rPr>
          <w:szCs w:val="28"/>
        </w:rPr>
        <w:t>01</w:t>
      </w:r>
      <w:r w:rsidR="00CA41C3">
        <w:rPr>
          <w:szCs w:val="28"/>
        </w:rPr>
        <w:t xml:space="preserve"> (112)</w:t>
      </w:r>
      <w:r w:rsidRPr="00184D70">
        <w:rPr>
          <w:szCs w:val="28"/>
        </w:rPr>
        <w:t>.</w:t>
      </w:r>
    </w:p>
    <w:p w:rsidR="002855F0" w:rsidRPr="00184D70" w:rsidRDefault="004D5508" w:rsidP="00B757AB">
      <w:pPr>
        <w:numPr>
          <w:ilvl w:val="0"/>
          <w:numId w:val="35"/>
        </w:numPr>
        <w:tabs>
          <w:tab w:val="clear" w:pos="1232"/>
          <w:tab w:val="num" w:pos="218"/>
          <w:tab w:val="num" w:pos="1418"/>
        </w:tabs>
        <w:spacing w:before="120"/>
        <w:ind w:left="0" w:firstLine="872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2855F0" w:rsidRPr="00184D70">
        <w:rPr>
          <w:szCs w:val="28"/>
        </w:rPr>
        <w:t>Інформаційне забезпечення у сфері пожежної безпеки, в тому числі:</w:t>
      </w:r>
    </w:p>
    <w:p w:rsidR="002855F0" w:rsidRPr="00184D70" w:rsidRDefault="00D56FA5" w:rsidP="00B757AB">
      <w:pPr>
        <w:numPr>
          <w:ilvl w:val="0"/>
          <w:numId w:val="5"/>
        </w:numPr>
        <w:tabs>
          <w:tab w:val="clear" w:pos="360"/>
          <w:tab w:val="num" w:pos="1418"/>
        </w:tabs>
        <w:spacing w:before="60"/>
        <w:ind w:left="0" w:firstLine="872"/>
        <w:jc w:val="both"/>
        <w:rPr>
          <w:szCs w:val="28"/>
        </w:rPr>
      </w:pPr>
      <w:r w:rsidRPr="00184D70">
        <w:rPr>
          <w:szCs w:val="28"/>
        </w:rPr>
        <w:t>р</w:t>
      </w:r>
      <w:r w:rsidR="00CE6B57" w:rsidRPr="00184D70">
        <w:rPr>
          <w:szCs w:val="28"/>
        </w:rPr>
        <w:t>о</w:t>
      </w:r>
      <w:r w:rsidRPr="00184D70">
        <w:rPr>
          <w:szCs w:val="28"/>
        </w:rPr>
        <w:t>зповсюдження</w:t>
      </w:r>
      <w:r w:rsidR="002855F0" w:rsidRPr="00184D70">
        <w:rPr>
          <w:szCs w:val="28"/>
        </w:rPr>
        <w:t xml:space="preserve"> наочних матеріалів для обладнання в загальноосвітніх школах та дитячих дошкільних закладах куточків щодо навчання дітей правилам безпечної поведінки;</w:t>
      </w:r>
    </w:p>
    <w:p w:rsidR="002855F0" w:rsidRPr="00184D70" w:rsidRDefault="00D56FA5" w:rsidP="00B757AB">
      <w:pPr>
        <w:numPr>
          <w:ilvl w:val="0"/>
          <w:numId w:val="5"/>
        </w:numPr>
        <w:tabs>
          <w:tab w:val="clear" w:pos="360"/>
          <w:tab w:val="num" w:pos="1418"/>
        </w:tabs>
        <w:spacing w:before="60"/>
        <w:ind w:left="0" w:firstLine="872"/>
        <w:jc w:val="both"/>
        <w:rPr>
          <w:szCs w:val="28"/>
        </w:rPr>
      </w:pPr>
      <w:r w:rsidRPr="00184D70">
        <w:rPr>
          <w:szCs w:val="28"/>
        </w:rPr>
        <w:t>розповсюдження</w:t>
      </w:r>
      <w:r w:rsidR="002855F0" w:rsidRPr="00184D70">
        <w:rPr>
          <w:szCs w:val="28"/>
        </w:rPr>
        <w:t xml:space="preserve"> методичних посібників викладачам для проведення "Тижнів знань безпеки життєдіяльності";</w:t>
      </w:r>
    </w:p>
    <w:p w:rsidR="002855F0" w:rsidRPr="00184D70" w:rsidRDefault="00D56FA5" w:rsidP="00B757AB">
      <w:pPr>
        <w:numPr>
          <w:ilvl w:val="0"/>
          <w:numId w:val="5"/>
        </w:numPr>
        <w:tabs>
          <w:tab w:val="clear" w:pos="360"/>
          <w:tab w:val="num" w:pos="1418"/>
        </w:tabs>
        <w:spacing w:before="60"/>
        <w:ind w:left="0" w:firstLine="872"/>
        <w:jc w:val="both"/>
        <w:rPr>
          <w:szCs w:val="28"/>
        </w:rPr>
      </w:pPr>
      <w:r w:rsidRPr="00184D70">
        <w:rPr>
          <w:szCs w:val="28"/>
        </w:rPr>
        <w:t>розповсюдження</w:t>
      </w:r>
      <w:r w:rsidR="002855F0" w:rsidRPr="00184D70">
        <w:rPr>
          <w:szCs w:val="28"/>
        </w:rPr>
        <w:t xml:space="preserve"> зовнішньої та внутрішньої соціальної реклами щодо дотримання правил безпечної поведінки в громадських місцях</w:t>
      </w:r>
      <w:r w:rsidRPr="00184D70">
        <w:rPr>
          <w:szCs w:val="28"/>
        </w:rPr>
        <w:t>;</w:t>
      </w:r>
    </w:p>
    <w:p w:rsidR="002855F0" w:rsidRPr="00184D70" w:rsidRDefault="00D56FA5" w:rsidP="00B757AB">
      <w:pPr>
        <w:numPr>
          <w:ilvl w:val="0"/>
          <w:numId w:val="5"/>
        </w:numPr>
        <w:tabs>
          <w:tab w:val="clear" w:pos="360"/>
          <w:tab w:val="num" w:pos="1418"/>
        </w:tabs>
        <w:spacing w:before="60"/>
        <w:ind w:left="0" w:firstLine="872"/>
        <w:jc w:val="both"/>
        <w:rPr>
          <w:szCs w:val="28"/>
        </w:rPr>
      </w:pPr>
      <w:r w:rsidRPr="00184D70">
        <w:rPr>
          <w:szCs w:val="28"/>
        </w:rPr>
        <w:t>розповсюдження</w:t>
      </w:r>
      <w:r w:rsidR="002855F0" w:rsidRPr="00184D70">
        <w:rPr>
          <w:szCs w:val="28"/>
        </w:rPr>
        <w:t xml:space="preserve"> наочних матеріалів щодо профілактики пожеж та загибелі людей на них;</w:t>
      </w:r>
    </w:p>
    <w:p w:rsidR="002855F0" w:rsidRPr="00184D70" w:rsidRDefault="002855F0" w:rsidP="00B757AB">
      <w:pPr>
        <w:numPr>
          <w:ilvl w:val="0"/>
          <w:numId w:val="35"/>
        </w:numPr>
        <w:tabs>
          <w:tab w:val="clear" w:pos="1232"/>
          <w:tab w:val="num" w:pos="327"/>
          <w:tab w:val="num" w:pos="1418"/>
        </w:tabs>
        <w:spacing w:before="120"/>
        <w:ind w:left="0" w:firstLine="872"/>
        <w:jc w:val="both"/>
        <w:rPr>
          <w:szCs w:val="28"/>
        </w:rPr>
      </w:pPr>
      <w:r w:rsidRPr="00184D70">
        <w:rPr>
          <w:szCs w:val="28"/>
        </w:rPr>
        <w:t xml:space="preserve">Ремонт та заміна пожежних гідрантів в населених пунктах </w:t>
      </w:r>
      <w:r w:rsidR="00D56FA5" w:rsidRPr="00184D70">
        <w:rPr>
          <w:szCs w:val="28"/>
        </w:rPr>
        <w:t>району</w:t>
      </w:r>
      <w:r w:rsidRPr="00184D70">
        <w:rPr>
          <w:szCs w:val="28"/>
        </w:rPr>
        <w:t>.</w:t>
      </w:r>
    </w:p>
    <w:p w:rsidR="002855F0" w:rsidRDefault="002855F0" w:rsidP="00B757AB">
      <w:pPr>
        <w:numPr>
          <w:ilvl w:val="0"/>
          <w:numId w:val="35"/>
        </w:numPr>
        <w:tabs>
          <w:tab w:val="clear" w:pos="1232"/>
          <w:tab w:val="num" w:pos="327"/>
          <w:tab w:val="num" w:pos="1418"/>
        </w:tabs>
        <w:spacing w:before="120" w:after="120"/>
        <w:ind w:left="0" w:firstLine="872"/>
        <w:jc w:val="both"/>
        <w:rPr>
          <w:szCs w:val="28"/>
        </w:rPr>
      </w:pPr>
      <w:r w:rsidRPr="00184D70">
        <w:rPr>
          <w:szCs w:val="28"/>
        </w:rPr>
        <w:t xml:space="preserve">Створення місцевих пожежних команд на території </w:t>
      </w:r>
      <w:r w:rsidR="00D56FA5" w:rsidRPr="00184D70">
        <w:rPr>
          <w:szCs w:val="28"/>
        </w:rPr>
        <w:t>району</w:t>
      </w:r>
      <w:r w:rsidRPr="00184D70">
        <w:rPr>
          <w:szCs w:val="28"/>
        </w:rPr>
        <w:t>.</w:t>
      </w:r>
    </w:p>
    <w:p w:rsidR="00565DA3" w:rsidRDefault="00565DA3" w:rsidP="00B757AB">
      <w:pPr>
        <w:numPr>
          <w:ilvl w:val="0"/>
          <w:numId w:val="35"/>
        </w:numPr>
        <w:tabs>
          <w:tab w:val="clear" w:pos="1232"/>
          <w:tab w:val="num" w:pos="327"/>
          <w:tab w:val="num" w:pos="1418"/>
        </w:tabs>
        <w:spacing w:before="120" w:after="120"/>
        <w:ind w:left="0" w:firstLine="872"/>
        <w:jc w:val="both"/>
        <w:rPr>
          <w:szCs w:val="28"/>
        </w:rPr>
      </w:pPr>
      <w:r>
        <w:rPr>
          <w:szCs w:val="28"/>
        </w:rPr>
        <w:t>Обладнання будинків та споруд пристроями блискавкозахисту.</w:t>
      </w:r>
    </w:p>
    <w:p w:rsidR="00565DA3" w:rsidRDefault="00565DA3" w:rsidP="00B757AB">
      <w:pPr>
        <w:numPr>
          <w:ilvl w:val="0"/>
          <w:numId w:val="35"/>
        </w:numPr>
        <w:tabs>
          <w:tab w:val="clear" w:pos="1232"/>
          <w:tab w:val="num" w:pos="327"/>
          <w:tab w:val="num" w:pos="1418"/>
        </w:tabs>
        <w:spacing w:before="120" w:after="120"/>
        <w:ind w:left="0" w:firstLine="872"/>
        <w:jc w:val="both"/>
        <w:rPr>
          <w:szCs w:val="28"/>
        </w:rPr>
      </w:pPr>
      <w:r>
        <w:rPr>
          <w:szCs w:val="28"/>
        </w:rPr>
        <w:t>Проведення заміру опору ізоляції електричних мереж.</w:t>
      </w:r>
    </w:p>
    <w:p w:rsidR="00565DA3" w:rsidRDefault="00565DA3" w:rsidP="00B757AB">
      <w:pPr>
        <w:numPr>
          <w:ilvl w:val="0"/>
          <w:numId w:val="35"/>
        </w:numPr>
        <w:tabs>
          <w:tab w:val="clear" w:pos="1232"/>
          <w:tab w:val="num" w:pos="327"/>
          <w:tab w:val="num" w:pos="1418"/>
        </w:tabs>
        <w:spacing w:before="120" w:after="120"/>
        <w:ind w:left="0" w:firstLine="872"/>
        <w:jc w:val="both"/>
        <w:rPr>
          <w:szCs w:val="28"/>
        </w:rPr>
      </w:pPr>
      <w:r>
        <w:rPr>
          <w:szCs w:val="28"/>
        </w:rPr>
        <w:t>Обладнання будинків та споруд системами пожежної автоматики.</w:t>
      </w:r>
    </w:p>
    <w:p w:rsidR="00565DA3" w:rsidRDefault="00565DA3" w:rsidP="00B757AB">
      <w:pPr>
        <w:numPr>
          <w:ilvl w:val="0"/>
          <w:numId w:val="35"/>
        </w:numPr>
        <w:tabs>
          <w:tab w:val="clear" w:pos="1232"/>
          <w:tab w:val="num" w:pos="327"/>
          <w:tab w:val="num" w:pos="1418"/>
        </w:tabs>
        <w:spacing w:before="120" w:after="120"/>
        <w:ind w:left="0" w:firstLine="872"/>
        <w:jc w:val="both"/>
        <w:rPr>
          <w:szCs w:val="28"/>
        </w:rPr>
      </w:pPr>
      <w:r>
        <w:rPr>
          <w:szCs w:val="28"/>
        </w:rPr>
        <w:t>Забезпечення будинків, приміщень та споруд первинними засобами пожежогасіння.</w:t>
      </w:r>
    </w:p>
    <w:p w:rsidR="00565DA3" w:rsidRDefault="001C006D" w:rsidP="00B757AB">
      <w:pPr>
        <w:numPr>
          <w:ilvl w:val="0"/>
          <w:numId w:val="35"/>
        </w:numPr>
        <w:tabs>
          <w:tab w:val="clear" w:pos="1232"/>
          <w:tab w:val="num" w:pos="327"/>
          <w:tab w:val="num" w:pos="1418"/>
        </w:tabs>
        <w:spacing w:before="120" w:after="120"/>
        <w:ind w:left="0" w:firstLine="872"/>
        <w:jc w:val="both"/>
        <w:rPr>
          <w:szCs w:val="28"/>
        </w:rPr>
      </w:pPr>
      <w:r>
        <w:rPr>
          <w:szCs w:val="28"/>
        </w:rPr>
        <w:t>П</w:t>
      </w:r>
      <w:r w:rsidR="00565DA3">
        <w:rPr>
          <w:szCs w:val="28"/>
        </w:rPr>
        <w:t>ідвищення вогнестійкості будинків та споруд шляхом обробки конструкцій вогнетривкими сумішами.</w:t>
      </w:r>
    </w:p>
    <w:p w:rsidR="00B757AB" w:rsidRPr="00964719" w:rsidRDefault="001C006D" w:rsidP="00964719">
      <w:pPr>
        <w:numPr>
          <w:ilvl w:val="0"/>
          <w:numId w:val="35"/>
        </w:numPr>
        <w:tabs>
          <w:tab w:val="clear" w:pos="1232"/>
          <w:tab w:val="num" w:pos="327"/>
          <w:tab w:val="num" w:pos="1418"/>
        </w:tabs>
        <w:spacing w:before="120" w:after="120"/>
        <w:ind w:left="0" w:firstLine="872"/>
        <w:jc w:val="both"/>
        <w:rPr>
          <w:szCs w:val="28"/>
        </w:rPr>
      </w:pPr>
      <w:r>
        <w:rPr>
          <w:szCs w:val="28"/>
        </w:rPr>
        <w:t xml:space="preserve"> </w:t>
      </w:r>
      <w:r w:rsidR="00565DA3">
        <w:rPr>
          <w:szCs w:val="28"/>
        </w:rPr>
        <w:t>Приведення пожежних гідрантів, водонапірних веж в працездатний стан</w:t>
      </w:r>
      <w:r w:rsidR="0079767F">
        <w:rPr>
          <w:szCs w:val="28"/>
        </w:rPr>
        <w:t>.</w:t>
      </w:r>
    </w:p>
    <w:p w:rsidR="002855F0" w:rsidRDefault="00565DA3" w:rsidP="00565DA3">
      <w:pPr>
        <w:shd w:val="clear" w:color="auto" w:fill="FFFFFF"/>
        <w:autoSpaceDE w:val="0"/>
        <w:autoSpaceDN w:val="0"/>
        <w:ind w:left="1080"/>
        <w:jc w:val="center"/>
        <w:rPr>
          <w:b/>
          <w:szCs w:val="28"/>
        </w:rPr>
      </w:pPr>
      <w:r>
        <w:rPr>
          <w:b/>
          <w:szCs w:val="28"/>
        </w:rPr>
        <w:t xml:space="preserve">5. </w:t>
      </w:r>
      <w:r w:rsidR="002855F0" w:rsidRPr="00184D70">
        <w:rPr>
          <w:b/>
          <w:szCs w:val="28"/>
        </w:rPr>
        <w:t>Фінансове та ресурсне забезпечення Програми</w:t>
      </w:r>
    </w:p>
    <w:p w:rsidR="00B757AB" w:rsidRPr="00964719" w:rsidRDefault="00B757AB" w:rsidP="00565DA3">
      <w:pPr>
        <w:shd w:val="clear" w:color="auto" w:fill="FFFFFF"/>
        <w:autoSpaceDE w:val="0"/>
        <w:autoSpaceDN w:val="0"/>
        <w:ind w:left="1080"/>
        <w:jc w:val="center"/>
        <w:rPr>
          <w:b/>
          <w:sz w:val="20"/>
        </w:rPr>
      </w:pPr>
    </w:p>
    <w:p w:rsidR="008C5A13" w:rsidRDefault="008C5A13" w:rsidP="008C5A13">
      <w:pPr>
        <w:ind w:firstLine="851"/>
        <w:jc w:val="both"/>
        <w:rPr>
          <w:szCs w:val="28"/>
        </w:rPr>
      </w:pPr>
      <w:r w:rsidRPr="00565DA3">
        <w:rPr>
          <w:szCs w:val="28"/>
        </w:rPr>
        <w:t>Фінансування Програми здійснюється за рахунок коштів районного бюджету,</w:t>
      </w:r>
      <w:r>
        <w:rPr>
          <w:szCs w:val="28"/>
        </w:rPr>
        <w:t xml:space="preserve"> а також коштів</w:t>
      </w:r>
      <w:r w:rsidR="004E0EBB">
        <w:rPr>
          <w:szCs w:val="28"/>
        </w:rPr>
        <w:t>,</w:t>
      </w:r>
      <w:r>
        <w:rPr>
          <w:szCs w:val="28"/>
        </w:rPr>
        <w:t xml:space="preserve"> отриманих </w:t>
      </w:r>
      <w:r w:rsidR="00735266">
        <w:rPr>
          <w:szCs w:val="28"/>
        </w:rPr>
        <w:t xml:space="preserve">до районного бюджету </w:t>
      </w:r>
      <w:r>
        <w:rPr>
          <w:szCs w:val="28"/>
        </w:rPr>
        <w:t xml:space="preserve">як </w:t>
      </w:r>
      <w:r w:rsidR="00484C06">
        <w:rPr>
          <w:szCs w:val="28"/>
        </w:rPr>
        <w:t xml:space="preserve">інші </w:t>
      </w:r>
      <w:r>
        <w:rPr>
          <w:szCs w:val="28"/>
        </w:rPr>
        <w:t>субвенці</w:t>
      </w:r>
      <w:r w:rsidR="00484C06">
        <w:rPr>
          <w:szCs w:val="28"/>
        </w:rPr>
        <w:t>ї</w:t>
      </w:r>
      <w:r>
        <w:rPr>
          <w:szCs w:val="28"/>
        </w:rPr>
        <w:t xml:space="preserve"> з  сільських та селищних бюджетів.</w:t>
      </w:r>
    </w:p>
    <w:p w:rsidR="008C5A13" w:rsidRDefault="0079767F" w:rsidP="0079767F">
      <w:pPr>
        <w:ind w:firstLine="872"/>
        <w:jc w:val="both"/>
        <w:rPr>
          <w:szCs w:val="28"/>
        </w:rPr>
      </w:pPr>
      <w:r>
        <w:rPr>
          <w:szCs w:val="28"/>
        </w:rPr>
        <w:t xml:space="preserve"> </w:t>
      </w:r>
      <w:r w:rsidR="008C5A13">
        <w:rPr>
          <w:szCs w:val="28"/>
        </w:rPr>
        <w:t>Підставою для перерахування коштів субвенції з сільських та селищних бюджетів до районного бюджету є</w:t>
      </w:r>
      <w:r w:rsidR="00735266">
        <w:rPr>
          <w:szCs w:val="28"/>
        </w:rPr>
        <w:t xml:space="preserve"> рішення сесій відповідних рад та укладені договори з районною радою</w:t>
      </w:r>
      <w:r w:rsidR="00B87F08">
        <w:rPr>
          <w:szCs w:val="28"/>
        </w:rPr>
        <w:t>.</w:t>
      </w:r>
    </w:p>
    <w:p w:rsidR="008C5A13" w:rsidRPr="00373093" w:rsidRDefault="008C5A13" w:rsidP="0079767F">
      <w:pPr>
        <w:ind w:firstLine="872"/>
        <w:jc w:val="both"/>
        <w:rPr>
          <w:color w:val="FF0000"/>
          <w:szCs w:val="28"/>
        </w:rPr>
      </w:pPr>
      <w:r w:rsidRPr="00565DA3">
        <w:rPr>
          <w:szCs w:val="28"/>
        </w:rPr>
        <w:t>Видатки на фінансування Програми на 2013-201</w:t>
      </w:r>
      <w:r>
        <w:rPr>
          <w:szCs w:val="28"/>
        </w:rPr>
        <w:t>5</w:t>
      </w:r>
      <w:r w:rsidRPr="00565DA3">
        <w:rPr>
          <w:szCs w:val="28"/>
        </w:rPr>
        <w:t xml:space="preserve"> роки передбачаються в районному бюджеті</w:t>
      </w:r>
      <w:r>
        <w:rPr>
          <w:szCs w:val="28"/>
        </w:rPr>
        <w:t xml:space="preserve"> та бюджет</w:t>
      </w:r>
      <w:r w:rsidR="00D34ED7">
        <w:rPr>
          <w:szCs w:val="28"/>
        </w:rPr>
        <w:t>ах</w:t>
      </w:r>
      <w:r>
        <w:rPr>
          <w:szCs w:val="28"/>
        </w:rPr>
        <w:t xml:space="preserve"> сільських та селищних рад</w:t>
      </w:r>
      <w:r w:rsidRPr="00565DA3">
        <w:rPr>
          <w:szCs w:val="28"/>
        </w:rPr>
        <w:t xml:space="preserve"> згідно додатків </w:t>
      </w:r>
      <w:r w:rsidR="00FF3C5A">
        <w:rPr>
          <w:szCs w:val="28"/>
        </w:rPr>
        <w:t>3, 4.</w:t>
      </w:r>
    </w:p>
    <w:p w:rsidR="008C5A13" w:rsidRPr="00565DA3" w:rsidRDefault="008C5A13" w:rsidP="0079767F">
      <w:pPr>
        <w:ind w:firstLine="872"/>
        <w:jc w:val="both"/>
        <w:rPr>
          <w:szCs w:val="28"/>
        </w:rPr>
      </w:pPr>
      <w:r w:rsidRPr="00565DA3">
        <w:rPr>
          <w:szCs w:val="28"/>
        </w:rPr>
        <w:t xml:space="preserve">Обсяги видатків на реалізацію заходів, визначених Програмою, можуть щорічно </w:t>
      </w:r>
      <w:r w:rsidR="00A0133A">
        <w:rPr>
          <w:szCs w:val="28"/>
        </w:rPr>
        <w:t>уточнюватись</w:t>
      </w:r>
      <w:r w:rsidRPr="00565DA3">
        <w:rPr>
          <w:szCs w:val="28"/>
        </w:rPr>
        <w:t xml:space="preserve"> відповідно до затверджених показників на відповідний рік.</w:t>
      </w:r>
    </w:p>
    <w:p w:rsidR="008C5A13" w:rsidRPr="00565DA3" w:rsidRDefault="008C5A13" w:rsidP="0079767F">
      <w:pPr>
        <w:ind w:firstLine="872"/>
        <w:jc w:val="both"/>
        <w:rPr>
          <w:szCs w:val="28"/>
        </w:rPr>
      </w:pPr>
      <w:r w:rsidRPr="00565DA3">
        <w:rPr>
          <w:szCs w:val="28"/>
        </w:rPr>
        <w:t>Органи місцевого самоврядування району самостійно визначають обсяг коштів, що можуть бути виділені з місцевих бюджетів для реалізації заходів, визначених Програмою</w:t>
      </w:r>
      <w:r w:rsidR="003D593B" w:rsidRPr="003D593B">
        <w:rPr>
          <w:szCs w:val="28"/>
        </w:rPr>
        <w:t xml:space="preserve"> </w:t>
      </w:r>
      <w:r w:rsidR="00BB47FE">
        <w:rPr>
          <w:szCs w:val="28"/>
        </w:rPr>
        <w:t>згідно додатків</w:t>
      </w:r>
      <w:r w:rsidR="003D593B">
        <w:rPr>
          <w:szCs w:val="28"/>
        </w:rPr>
        <w:t xml:space="preserve"> 3</w:t>
      </w:r>
      <w:r w:rsidR="00BB47FE">
        <w:rPr>
          <w:szCs w:val="28"/>
        </w:rPr>
        <w:t>, 4</w:t>
      </w:r>
      <w:r w:rsidRPr="00565DA3">
        <w:rPr>
          <w:szCs w:val="28"/>
        </w:rPr>
        <w:t>.</w:t>
      </w:r>
    </w:p>
    <w:p w:rsidR="008C5A13" w:rsidRPr="00565DA3" w:rsidRDefault="008C5A13" w:rsidP="0079767F">
      <w:pPr>
        <w:ind w:firstLine="872"/>
        <w:jc w:val="both"/>
        <w:rPr>
          <w:szCs w:val="28"/>
        </w:rPr>
      </w:pPr>
      <w:r w:rsidRPr="00565DA3">
        <w:rPr>
          <w:szCs w:val="28"/>
        </w:rPr>
        <w:lastRenderedPageBreak/>
        <w:t>У реалізації заходів беруть участь підрозділи</w:t>
      </w:r>
      <w:r w:rsidR="00A0133A">
        <w:rPr>
          <w:szCs w:val="28"/>
        </w:rPr>
        <w:t xml:space="preserve"> управління ДСНС України у Чернігівській області</w:t>
      </w:r>
      <w:r w:rsidRPr="00565DA3">
        <w:rPr>
          <w:szCs w:val="28"/>
        </w:rPr>
        <w:t xml:space="preserve">, органи виконавчої влади </w:t>
      </w:r>
      <w:r w:rsidR="00A0133A">
        <w:rPr>
          <w:szCs w:val="28"/>
        </w:rPr>
        <w:t xml:space="preserve">та місцевого самоврядування </w:t>
      </w:r>
      <w:r w:rsidRPr="00565DA3">
        <w:rPr>
          <w:szCs w:val="28"/>
        </w:rPr>
        <w:t>у межах їх компетенції та громадськість.</w:t>
      </w:r>
    </w:p>
    <w:p w:rsidR="0063118D" w:rsidRPr="00964719" w:rsidRDefault="0063118D" w:rsidP="00565DA3">
      <w:pPr>
        <w:shd w:val="clear" w:color="auto" w:fill="FFFFFF"/>
        <w:autoSpaceDE w:val="0"/>
        <w:autoSpaceDN w:val="0"/>
        <w:ind w:left="1080"/>
        <w:jc w:val="center"/>
        <w:rPr>
          <w:b/>
          <w:sz w:val="16"/>
          <w:szCs w:val="16"/>
        </w:rPr>
      </w:pPr>
    </w:p>
    <w:p w:rsidR="002855F0" w:rsidRPr="007D3567" w:rsidRDefault="00565DA3" w:rsidP="00565DA3">
      <w:pPr>
        <w:shd w:val="clear" w:color="auto" w:fill="FFFFFF"/>
        <w:autoSpaceDE w:val="0"/>
        <w:autoSpaceDN w:val="0"/>
        <w:ind w:left="1080"/>
        <w:jc w:val="center"/>
        <w:rPr>
          <w:b/>
          <w:szCs w:val="28"/>
        </w:rPr>
      </w:pPr>
      <w:r>
        <w:rPr>
          <w:b/>
          <w:szCs w:val="28"/>
        </w:rPr>
        <w:t xml:space="preserve">6. </w:t>
      </w:r>
      <w:r w:rsidR="002855F0" w:rsidRPr="007D3567">
        <w:rPr>
          <w:b/>
          <w:szCs w:val="28"/>
        </w:rPr>
        <w:t>Очікувані результати виконання Програми</w:t>
      </w:r>
    </w:p>
    <w:p w:rsidR="002855F0" w:rsidRPr="00964719" w:rsidRDefault="002855F0">
      <w:pPr>
        <w:ind w:firstLine="851"/>
        <w:jc w:val="both"/>
        <w:rPr>
          <w:sz w:val="16"/>
          <w:szCs w:val="16"/>
        </w:rPr>
      </w:pPr>
    </w:p>
    <w:p w:rsidR="002855F0" w:rsidRPr="007D3567" w:rsidRDefault="002855F0">
      <w:pPr>
        <w:ind w:firstLine="851"/>
        <w:jc w:val="both"/>
        <w:rPr>
          <w:szCs w:val="28"/>
        </w:rPr>
      </w:pPr>
      <w:r w:rsidRPr="007D3567">
        <w:rPr>
          <w:szCs w:val="28"/>
        </w:rPr>
        <w:t>Реалізація Програми повинна забезпечити:</w:t>
      </w:r>
    </w:p>
    <w:p w:rsidR="002855F0" w:rsidRPr="007D3567" w:rsidRDefault="00983CFA" w:rsidP="00B757AB">
      <w:pPr>
        <w:numPr>
          <w:ilvl w:val="0"/>
          <w:numId w:val="36"/>
        </w:numPr>
        <w:tabs>
          <w:tab w:val="num" w:pos="218"/>
          <w:tab w:val="num" w:pos="1418"/>
        </w:tabs>
        <w:spacing w:before="120"/>
        <w:ind w:left="0" w:firstLine="872"/>
        <w:jc w:val="both"/>
        <w:rPr>
          <w:szCs w:val="28"/>
        </w:rPr>
      </w:pPr>
      <w:r>
        <w:rPr>
          <w:szCs w:val="28"/>
        </w:rPr>
        <w:t>П</w:t>
      </w:r>
      <w:r w:rsidR="002855F0" w:rsidRPr="007D3567">
        <w:rPr>
          <w:szCs w:val="28"/>
        </w:rPr>
        <w:t xml:space="preserve">ідвищення пожежної безпеки в </w:t>
      </w:r>
      <w:r w:rsidR="00FE632A" w:rsidRPr="007D3567">
        <w:rPr>
          <w:szCs w:val="28"/>
        </w:rPr>
        <w:t>районі</w:t>
      </w:r>
      <w:r w:rsidR="002855F0" w:rsidRPr="007D3567">
        <w:rPr>
          <w:szCs w:val="28"/>
        </w:rPr>
        <w:t>, ефективне забезпечення протипожежного захисту населених пунктів та об'єктів незалежно від форм власності;</w:t>
      </w:r>
    </w:p>
    <w:p w:rsidR="002855F0" w:rsidRPr="007D3567" w:rsidRDefault="00983CFA" w:rsidP="00B757AB">
      <w:pPr>
        <w:numPr>
          <w:ilvl w:val="0"/>
          <w:numId w:val="36"/>
        </w:numPr>
        <w:tabs>
          <w:tab w:val="num" w:pos="218"/>
          <w:tab w:val="num" w:pos="1418"/>
        </w:tabs>
        <w:spacing w:before="120"/>
        <w:ind w:left="0" w:firstLine="872"/>
        <w:jc w:val="both"/>
        <w:rPr>
          <w:szCs w:val="28"/>
        </w:rPr>
      </w:pPr>
      <w:r>
        <w:rPr>
          <w:szCs w:val="28"/>
        </w:rPr>
        <w:t xml:space="preserve"> П</w:t>
      </w:r>
      <w:r w:rsidR="002855F0" w:rsidRPr="007D3567">
        <w:rPr>
          <w:szCs w:val="28"/>
        </w:rPr>
        <w:t>ідвищення рівня інформованості населення з питань пож</w:t>
      </w:r>
      <w:r w:rsidR="002855F0" w:rsidRPr="007D3567">
        <w:rPr>
          <w:szCs w:val="28"/>
        </w:rPr>
        <w:t>е</w:t>
      </w:r>
      <w:r w:rsidR="002855F0" w:rsidRPr="007D3567">
        <w:rPr>
          <w:szCs w:val="28"/>
        </w:rPr>
        <w:t>жної безпеки;</w:t>
      </w:r>
    </w:p>
    <w:p w:rsidR="002855F0" w:rsidRPr="007D3567" w:rsidRDefault="00983CFA" w:rsidP="00B757AB">
      <w:pPr>
        <w:numPr>
          <w:ilvl w:val="0"/>
          <w:numId w:val="36"/>
        </w:numPr>
        <w:tabs>
          <w:tab w:val="num" w:pos="327"/>
          <w:tab w:val="num" w:pos="1418"/>
        </w:tabs>
        <w:ind w:left="0" w:firstLine="872"/>
        <w:jc w:val="both"/>
        <w:rPr>
          <w:szCs w:val="28"/>
        </w:rPr>
      </w:pPr>
      <w:r>
        <w:rPr>
          <w:szCs w:val="28"/>
        </w:rPr>
        <w:t>Н</w:t>
      </w:r>
      <w:r w:rsidR="002855F0" w:rsidRPr="007D3567">
        <w:rPr>
          <w:szCs w:val="28"/>
        </w:rPr>
        <w:t>авчання населення вимогам правил п</w:t>
      </w:r>
      <w:r w:rsidR="002855F0" w:rsidRPr="007D3567">
        <w:rPr>
          <w:szCs w:val="28"/>
        </w:rPr>
        <w:t>о</w:t>
      </w:r>
      <w:r w:rsidR="002855F0" w:rsidRPr="007D3567">
        <w:rPr>
          <w:szCs w:val="28"/>
        </w:rPr>
        <w:t>жежної безпеки;</w:t>
      </w:r>
    </w:p>
    <w:p w:rsidR="002855F0" w:rsidRPr="007D3567" w:rsidRDefault="00983CFA" w:rsidP="00B757AB">
      <w:pPr>
        <w:numPr>
          <w:ilvl w:val="0"/>
          <w:numId w:val="36"/>
        </w:numPr>
        <w:tabs>
          <w:tab w:val="num" w:pos="327"/>
          <w:tab w:val="num" w:pos="1418"/>
        </w:tabs>
        <w:spacing w:before="120"/>
        <w:ind w:left="0" w:firstLine="872"/>
        <w:jc w:val="both"/>
        <w:rPr>
          <w:szCs w:val="28"/>
        </w:rPr>
      </w:pPr>
      <w:r>
        <w:rPr>
          <w:szCs w:val="28"/>
        </w:rPr>
        <w:t>Ф</w:t>
      </w:r>
      <w:r w:rsidR="002855F0" w:rsidRPr="007D3567">
        <w:rPr>
          <w:szCs w:val="28"/>
        </w:rPr>
        <w:t>ормування грома</w:t>
      </w:r>
      <w:r w:rsidR="002855F0" w:rsidRPr="007D3567">
        <w:rPr>
          <w:szCs w:val="28"/>
        </w:rPr>
        <w:t>д</w:t>
      </w:r>
      <w:r w:rsidR="002855F0" w:rsidRPr="007D3567">
        <w:rPr>
          <w:szCs w:val="28"/>
        </w:rPr>
        <w:t xml:space="preserve">ського світогляду та громадянської позиції підростаючого покоління в </w:t>
      </w:r>
      <w:r w:rsidR="00FE632A" w:rsidRPr="007D3567">
        <w:rPr>
          <w:szCs w:val="28"/>
        </w:rPr>
        <w:t>районі</w:t>
      </w:r>
      <w:r w:rsidR="002855F0" w:rsidRPr="007D3567">
        <w:rPr>
          <w:szCs w:val="28"/>
        </w:rPr>
        <w:t xml:space="preserve"> пожежної безпеки, формування у дітей культури поводження з во</w:t>
      </w:r>
      <w:r w:rsidR="002855F0" w:rsidRPr="007D3567">
        <w:rPr>
          <w:szCs w:val="28"/>
        </w:rPr>
        <w:t>г</w:t>
      </w:r>
      <w:r w:rsidR="002855F0" w:rsidRPr="007D3567">
        <w:rPr>
          <w:szCs w:val="28"/>
        </w:rPr>
        <w:t>нем, залучення їх до дій, спрямованих на попередження пожеж, та навчання діям в умовах виникнення пожежі, попередже</w:t>
      </w:r>
      <w:r w:rsidR="002855F0" w:rsidRPr="007D3567">
        <w:rPr>
          <w:szCs w:val="28"/>
        </w:rPr>
        <w:t>н</w:t>
      </w:r>
      <w:r w:rsidR="002855F0" w:rsidRPr="007D3567">
        <w:rPr>
          <w:szCs w:val="28"/>
        </w:rPr>
        <w:t>ня пожеж від дитячих пустощів з вогнем;</w:t>
      </w:r>
    </w:p>
    <w:p w:rsidR="002855F0" w:rsidRPr="007D3567" w:rsidRDefault="00983CFA" w:rsidP="00B757AB">
      <w:pPr>
        <w:numPr>
          <w:ilvl w:val="0"/>
          <w:numId w:val="36"/>
        </w:numPr>
        <w:tabs>
          <w:tab w:val="num" w:pos="327"/>
          <w:tab w:val="num" w:pos="1418"/>
        </w:tabs>
        <w:spacing w:before="120"/>
        <w:ind w:left="0" w:firstLine="872"/>
        <w:jc w:val="both"/>
        <w:rPr>
          <w:szCs w:val="28"/>
        </w:rPr>
      </w:pPr>
      <w:r>
        <w:rPr>
          <w:szCs w:val="28"/>
        </w:rPr>
        <w:t>У</w:t>
      </w:r>
      <w:r w:rsidR="002855F0" w:rsidRPr="007D3567">
        <w:rPr>
          <w:szCs w:val="28"/>
        </w:rPr>
        <w:t>досконалення організації гасіння пожеж та зменшення їх негативних наслідків;</w:t>
      </w:r>
    </w:p>
    <w:p w:rsidR="002855F0" w:rsidRPr="007D3567" w:rsidRDefault="00983CFA" w:rsidP="00B757AB">
      <w:pPr>
        <w:numPr>
          <w:ilvl w:val="0"/>
          <w:numId w:val="36"/>
        </w:numPr>
        <w:tabs>
          <w:tab w:val="num" w:pos="327"/>
          <w:tab w:val="num" w:pos="1418"/>
        </w:tabs>
        <w:ind w:left="0" w:firstLine="872"/>
        <w:jc w:val="both"/>
        <w:rPr>
          <w:szCs w:val="28"/>
        </w:rPr>
      </w:pPr>
      <w:r>
        <w:rPr>
          <w:szCs w:val="28"/>
        </w:rPr>
        <w:t>З</w:t>
      </w:r>
      <w:r w:rsidR="002855F0" w:rsidRPr="007D3567">
        <w:rPr>
          <w:szCs w:val="28"/>
        </w:rPr>
        <w:t>абезпечення надійного протипожежного захисту об'єктів нов</w:t>
      </w:r>
      <w:r w:rsidR="002855F0" w:rsidRPr="007D3567">
        <w:rPr>
          <w:szCs w:val="28"/>
        </w:rPr>
        <w:t>о</w:t>
      </w:r>
      <w:r w:rsidR="002855F0" w:rsidRPr="007D3567">
        <w:rPr>
          <w:szCs w:val="28"/>
        </w:rPr>
        <w:t>го будівництва, кон</w:t>
      </w:r>
      <w:r w:rsidR="002855F0" w:rsidRPr="007D3567">
        <w:rPr>
          <w:szCs w:val="28"/>
        </w:rPr>
        <w:t>т</w:t>
      </w:r>
      <w:r w:rsidR="002855F0" w:rsidRPr="007D3567">
        <w:rPr>
          <w:szCs w:val="28"/>
        </w:rPr>
        <w:t xml:space="preserve">роль за коригуванням генеральних планів забудови населених пунктів </w:t>
      </w:r>
      <w:r w:rsidR="00FE632A" w:rsidRPr="007D3567">
        <w:rPr>
          <w:szCs w:val="28"/>
        </w:rPr>
        <w:t xml:space="preserve">району </w:t>
      </w:r>
      <w:r w:rsidR="002855F0" w:rsidRPr="007D3567">
        <w:rPr>
          <w:szCs w:val="28"/>
        </w:rPr>
        <w:t>в частині будівництва н</w:t>
      </w:r>
      <w:r w:rsidR="002855F0" w:rsidRPr="007D3567">
        <w:rPr>
          <w:szCs w:val="28"/>
        </w:rPr>
        <w:t>о</w:t>
      </w:r>
      <w:r w:rsidR="002855F0" w:rsidRPr="007D3567">
        <w:rPr>
          <w:szCs w:val="28"/>
        </w:rPr>
        <w:t>вих пожежних депо;</w:t>
      </w:r>
    </w:p>
    <w:p w:rsidR="002855F0" w:rsidRPr="007D3567" w:rsidRDefault="00983CFA" w:rsidP="00B757AB">
      <w:pPr>
        <w:numPr>
          <w:ilvl w:val="0"/>
          <w:numId w:val="36"/>
        </w:numPr>
        <w:tabs>
          <w:tab w:val="num" w:pos="327"/>
          <w:tab w:val="num" w:pos="1418"/>
        </w:tabs>
        <w:spacing w:before="120"/>
        <w:ind w:left="0" w:firstLine="872"/>
        <w:jc w:val="both"/>
        <w:rPr>
          <w:szCs w:val="28"/>
        </w:rPr>
      </w:pPr>
      <w:r>
        <w:rPr>
          <w:szCs w:val="28"/>
        </w:rPr>
        <w:t>П</w:t>
      </w:r>
      <w:r w:rsidR="002855F0" w:rsidRPr="007D3567">
        <w:rPr>
          <w:szCs w:val="28"/>
        </w:rPr>
        <w:t>ідтримання в робочому стані існуючих джерел протипожежного водопост</w:t>
      </w:r>
      <w:r w:rsidR="002855F0" w:rsidRPr="007D3567">
        <w:rPr>
          <w:szCs w:val="28"/>
        </w:rPr>
        <w:t>а</w:t>
      </w:r>
      <w:r w:rsidR="002855F0" w:rsidRPr="007D3567">
        <w:rPr>
          <w:szCs w:val="28"/>
        </w:rPr>
        <w:t>чання в населених пунктах;</w:t>
      </w:r>
    </w:p>
    <w:p w:rsidR="002855F0" w:rsidRPr="007D3567" w:rsidRDefault="00983CFA" w:rsidP="00B757AB">
      <w:pPr>
        <w:numPr>
          <w:ilvl w:val="0"/>
          <w:numId w:val="36"/>
        </w:numPr>
        <w:tabs>
          <w:tab w:val="num" w:pos="327"/>
          <w:tab w:val="num" w:pos="1418"/>
        </w:tabs>
        <w:spacing w:before="120"/>
        <w:ind w:left="0" w:firstLine="872"/>
        <w:jc w:val="both"/>
        <w:rPr>
          <w:szCs w:val="28"/>
        </w:rPr>
      </w:pPr>
      <w:r>
        <w:rPr>
          <w:szCs w:val="28"/>
        </w:rPr>
        <w:t>З</w:t>
      </w:r>
      <w:r w:rsidR="002855F0" w:rsidRPr="007D3567">
        <w:rPr>
          <w:szCs w:val="28"/>
        </w:rPr>
        <w:t>абезпечення безпечного перебування л</w:t>
      </w:r>
      <w:r w:rsidR="002855F0" w:rsidRPr="007D3567">
        <w:rPr>
          <w:szCs w:val="28"/>
        </w:rPr>
        <w:t>ю</w:t>
      </w:r>
      <w:r w:rsidR="002855F0" w:rsidRPr="007D3567">
        <w:rPr>
          <w:szCs w:val="28"/>
        </w:rPr>
        <w:t>дей в приміщеннях об'єктів з масовим перебува</w:t>
      </w:r>
      <w:r w:rsidR="002855F0" w:rsidRPr="007D3567">
        <w:rPr>
          <w:szCs w:val="28"/>
        </w:rPr>
        <w:t>н</w:t>
      </w:r>
      <w:r w:rsidR="002855F0" w:rsidRPr="007D3567">
        <w:rPr>
          <w:szCs w:val="28"/>
        </w:rPr>
        <w:t>ням людей;</w:t>
      </w:r>
    </w:p>
    <w:p w:rsidR="002855F0" w:rsidRPr="007D3567" w:rsidRDefault="00983CFA" w:rsidP="00B757AB">
      <w:pPr>
        <w:numPr>
          <w:ilvl w:val="0"/>
          <w:numId w:val="36"/>
        </w:numPr>
        <w:tabs>
          <w:tab w:val="num" w:pos="327"/>
          <w:tab w:val="num" w:pos="1418"/>
        </w:tabs>
        <w:spacing w:before="120"/>
        <w:ind w:left="0" w:firstLine="872"/>
        <w:jc w:val="both"/>
        <w:rPr>
          <w:szCs w:val="28"/>
        </w:rPr>
      </w:pPr>
      <w:r>
        <w:rPr>
          <w:szCs w:val="28"/>
        </w:rPr>
        <w:t>П</w:t>
      </w:r>
      <w:r w:rsidR="002855F0" w:rsidRPr="007D3567">
        <w:rPr>
          <w:szCs w:val="28"/>
        </w:rPr>
        <w:t>опуляризація пожежно-прикладного спорту та підвищення рівня спортивної ма</w:t>
      </w:r>
      <w:r w:rsidR="002855F0" w:rsidRPr="007D3567">
        <w:rPr>
          <w:szCs w:val="28"/>
        </w:rPr>
        <w:t>й</w:t>
      </w:r>
      <w:r w:rsidR="002855F0" w:rsidRPr="007D3567">
        <w:rPr>
          <w:szCs w:val="28"/>
        </w:rPr>
        <w:t>стерності;</w:t>
      </w:r>
    </w:p>
    <w:p w:rsidR="002855F0" w:rsidRPr="007D3567" w:rsidRDefault="00983CFA" w:rsidP="00B757AB">
      <w:pPr>
        <w:numPr>
          <w:ilvl w:val="0"/>
          <w:numId w:val="36"/>
        </w:numPr>
        <w:tabs>
          <w:tab w:val="num" w:pos="327"/>
          <w:tab w:val="num" w:pos="1418"/>
        </w:tabs>
        <w:spacing w:before="120"/>
        <w:ind w:left="0" w:firstLine="872"/>
        <w:jc w:val="both"/>
        <w:rPr>
          <w:sz w:val="26"/>
          <w:szCs w:val="26"/>
        </w:rPr>
      </w:pPr>
      <w:r>
        <w:rPr>
          <w:szCs w:val="28"/>
        </w:rPr>
        <w:t xml:space="preserve"> П</w:t>
      </w:r>
      <w:r w:rsidR="002855F0" w:rsidRPr="007D3567">
        <w:rPr>
          <w:szCs w:val="28"/>
        </w:rPr>
        <w:t>окращання рівня професійної підгото</w:t>
      </w:r>
      <w:r w:rsidR="002855F0" w:rsidRPr="007D3567">
        <w:rPr>
          <w:szCs w:val="28"/>
        </w:rPr>
        <w:t>в</w:t>
      </w:r>
      <w:r w:rsidR="002855F0" w:rsidRPr="007D3567">
        <w:rPr>
          <w:szCs w:val="28"/>
        </w:rPr>
        <w:t>ки персоналу</w:t>
      </w:r>
      <w:r w:rsidR="00540D21" w:rsidRPr="007D3567">
        <w:rPr>
          <w:szCs w:val="28"/>
        </w:rPr>
        <w:t xml:space="preserve"> ДПД</w:t>
      </w:r>
      <w:r w:rsidR="002855F0" w:rsidRPr="007D3567">
        <w:rPr>
          <w:szCs w:val="28"/>
        </w:rPr>
        <w:t xml:space="preserve"> </w:t>
      </w:r>
      <w:r w:rsidR="00FE632A" w:rsidRPr="007D3567">
        <w:rPr>
          <w:szCs w:val="28"/>
        </w:rPr>
        <w:t xml:space="preserve"> </w:t>
      </w:r>
      <w:r w:rsidR="00272EB8" w:rsidRPr="007D3567">
        <w:rPr>
          <w:szCs w:val="28"/>
        </w:rPr>
        <w:t>Чернігівського</w:t>
      </w:r>
      <w:r w:rsidR="00B9385F" w:rsidRPr="007D3567">
        <w:rPr>
          <w:szCs w:val="28"/>
        </w:rPr>
        <w:t xml:space="preserve"> району</w:t>
      </w:r>
      <w:r w:rsidR="002855F0" w:rsidRPr="007D3567">
        <w:rPr>
          <w:szCs w:val="28"/>
        </w:rPr>
        <w:t>.</w:t>
      </w:r>
    </w:p>
    <w:p w:rsidR="008C5A13" w:rsidRDefault="008C5A13" w:rsidP="008C5A13">
      <w:pPr>
        <w:shd w:val="clear" w:color="auto" w:fill="FFFFFF"/>
        <w:autoSpaceDE w:val="0"/>
        <w:autoSpaceDN w:val="0"/>
        <w:rPr>
          <w:b/>
          <w:szCs w:val="28"/>
        </w:rPr>
      </w:pPr>
    </w:p>
    <w:p w:rsidR="002855F0" w:rsidRDefault="008C5A13" w:rsidP="008C5A13">
      <w:pPr>
        <w:shd w:val="clear" w:color="auto" w:fill="FFFFFF"/>
        <w:autoSpaceDE w:val="0"/>
        <w:autoSpaceDN w:val="0"/>
        <w:rPr>
          <w:b/>
          <w:sz w:val="16"/>
          <w:szCs w:val="16"/>
        </w:rPr>
      </w:pPr>
      <w:r>
        <w:rPr>
          <w:b/>
          <w:szCs w:val="28"/>
        </w:rPr>
        <w:t xml:space="preserve">                     7</w:t>
      </w:r>
      <w:r w:rsidR="005C5711">
        <w:rPr>
          <w:b/>
          <w:szCs w:val="28"/>
        </w:rPr>
        <w:t xml:space="preserve">. </w:t>
      </w:r>
      <w:r w:rsidR="002855F0" w:rsidRPr="005C5711">
        <w:rPr>
          <w:b/>
          <w:szCs w:val="28"/>
        </w:rPr>
        <w:t>Координація та контроль за ходом виконання Програми</w:t>
      </w:r>
    </w:p>
    <w:p w:rsidR="0079767F" w:rsidRPr="00CC4221" w:rsidRDefault="0079767F" w:rsidP="008C5A13">
      <w:pPr>
        <w:shd w:val="clear" w:color="auto" w:fill="FFFFFF"/>
        <w:autoSpaceDE w:val="0"/>
        <w:autoSpaceDN w:val="0"/>
        <w:rPr>
          <w:b/>
          <w:szCs w:val="28"/>
        </w:rPr>
      </w:pPr>
    </w:p>
    <w:p w:rsidR="002855F0" w:rsidRPr="00565DA3" w:rsidRDefault="002855F0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565DA3">
        <w:rPr>
          <w:sz w:val="28"/>
          <w:szCs w:val="28"/>
        </w:rPr>
        <w:t xml:space="preserve">Результати оцінювання стану реалізації та ефективності Програми є основою для її актуалізації і полягають в аналізі наступних показників (таблиця </w:t>
      </w:r>
      <w:r w:rsidR="00976644" w:rsidRPr="00565DA3">
        <w:rPr>
          <w:sz w:val="28"/>
          <w:szCs w:val="28"/>
        </w:rPr>
        <w:t>1</w:t>
      </w:r>
      <w:r w:rsidRPr="00565DA3">
        <w:rPr>
          <w:sz w:val="28"/>
          <w:szCs w:val="28"/>
        </w:rPr>
        <w:t>).</w:t>
      </w:r>
    </w:p>
    <w:p w:rsidR="007C11AB" w:rsidRDefault="007C11AB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CC4221" w:rsidRDefault="00CC4221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CC4221" w:rsidRDefault="00CC4221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CC4221" w:rsidRDefault="00CC4221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CC4221" w:rsidRPr="00CC4221" w:rsidRDefault="00CC4221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2855F0" w:rsidRPr="0005742D" w:rsidRDefault="002855F0" w:rsidP="005C5711">
      <w:pPr>
        <w:ind w:left="1080"/>
        <w:jc w:val="center"/>
        <w:rPr>
          <w:b/>
          <w:i/>
          <w:szCs w:val="28"/>
          <w:lang w:val="ru-RU"/>
        </w:rPr>
      </w:pPr>
      <w:r w:rsidRPr="0005742D">
        <w:rPr>
          <w:b/>
          <w:i/>
          <w:szCs w:val="28"/>
        </w:rPr>
        <w:t>Показники загального рівня досягнення цілей</w:t>
      </w:r>
    </w:p>
    <w:p w:rsidR="002855F0" w:rsidRPr="0005742D" w:rsidRDefault="002855F0">
      <w:pPr>
        <w:ind w:firstLine="720"/>
        <w:jc w:val="right"/>
        <w:rPr>
          <w:sz w:val="24"/>
          <w:szCs w:val="24"/>
        </w:rPr>
      </w:pPr>
      <w:r w:rsidRPr="0005742D">
        <w:rPr>
          <w:sz w:val="24"/>
          <w:szCs w:val="24"/>
        </w:rPr>
        <w:t xml:space="preserve">Таблиця </w:t>
      </w:r>
      <w:r w:rsidR="00976644" w:rsidRPr="0005742D">
        <w:rPr>
          <w:sz w:val="24"/>
          <w:szCs w:val="24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0"/>
        <w:gridCol w:w="1620"/>
        <w:gridCol w:w="1260"/>
      </w:tblGrid>
      <w:tr w:rsidR="002855F0" w:rsidRPr="007D356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20" w:type="dxa"/>
            <w:shd w:val="clear" w:color="auto" w:fill="C0C0C0"/>
            <w:vAlign w:val="center"/>
          </w:tcPr>
          <w:p w:rsidR="002855F0" w:rsidRPr="007D3567" w:rsidRDefault="002855F0">
            <w:pPr>
              <w:jc w:val="center"/>
              <w:rPr>
                <w:sz w:val="24"/>
                <w:szCs w:val="24"/>
              </w:rPr>
            </w:pPr>
            <w:r w:rsidRPr="007D3567">
              <w:rPr>
                <w:sz w:val="24"/>
                <w:szCs w:val="24"/>
              </w:rPr>
              <w:t>Показник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2855F0" w:rsidRPr="007D3567" w:rsidRDefault="002855F0">
            <w:pPr>
              <w:jc w:val="center"/>
              <w:rPr>
                <w:sz w:val="24"/>
                <w:szCs w:val="24"/>
              </w:rPr>
            </w:pPr>
            <w:r w:rsidRPr="007D3567">
              <w:rPr>
                <w:sz w:val="24"/>
                <w:szCs w:val="24"/>
              </w:rPr>
              <w:t>Джерело інформації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2855F0" w:rsidRPr="007D3567" w:rsidRDefault="002855F0">
            <w:pPr>
              <w:jc w:val="center"/>
              <w:rPr>
                <w:sz w:val="24"/>
                <w:szCs w:val="24"/>
              </w:rPr>
            </w:pPr>
            <w:r w:rsidRPr="007D3567">
              <w:rPr>
                <w:sz w:val="24"/>
                <w:szCs w:val="24"/>
              </w:rPr>
              <w:t>Відпові-дальний</w:t>
            </w:r>
          </w:p>
        </w:tc>
      </w:tr>
      <w:tr w:rsidR="002855F0" w:rsidRPr="007D35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vAlign w:val="center"/>
          </w:tcPr>
          <w:p w:rsidR="002855F0" w:rsidRPr="007D3567" w:rsidRDefault="002855F0" w:rsidP="007D3567">
            <w:pPr>
              <w:jc w:val="both"/>
              <w:rPr>
                <w:sz w:val="24"/>
                <w:szCs w:val="24"/>
              </w:rPr>
            </w:pPr>
            <w:r w:rsidRPr="007D3567">
              <w:rPr>
                <w:sz w:val="24"/>
                <w:szCs w:val="24"/>
              </w:rPr>
              <w:t xml:space="preserve">Зменшення загальної кількості пожеж в </w:t>
            </w:r>
            <w:r w:rsidR="00976644" w:rsidRPr="007D3567">
              <w:rPr>
                <w:sz w:val="24"/>
                <w:szCs w:val="24"/>
              </w:rPr>
              <w:t>районі</w:t>
            </w:r>
            <w:r w:rsidRPr="007D3567">
              <w:rPr>
                <w:sz w:val="24"/>
                <w:szCs w:val="24"/>
              </w:rPr>
              <w:t xml:space="preserve"> в цілому</w:t>
            </w:r>
            <w:r w:rsidR="00976644" w:rsidRPr="007D3567">
              <w:rPr>
                <w:sz w:val="24"/>
                <w:szCs w:val="24"/>
              </w:rPr>
              <w:t>,</w:t>
            </w:r>
            <w:r w:rsidRPr="007D3567">
              <w:rPr>
                <w:sz w:val="24"/>
                <w:szCs w:val="24"/>
              </w:rPr>
              <w:t xml:space="preserve"> </w:t>
            </w:r>
            <w:r w:rsidR="00976644" w:rsidRPr="007D3567">
              <w:rPr>
                <w:sz w:val="24"/>
                <w:szCs w:val="24"/>
              </w:rPr>
              <w:t xml:space="preserve">   та підприємствах    району </w:t>
            </w:r>
            <w:r w:rsidRPr="007D3567">
              <w:rPr>
                <w:sz w:val="24"/>
                <w:szCs w:val="24"/>
              </w:rPr>
              <w:t xml:space="preserve"> </w:t>
            </w:r>
            <w:r w:rsidR="00976644" w:rsidRPr="007D3567">
              <w:rPr>
                <w:sz w:val="24"/>
                <w:szCs w:val="24"/>
              </w:rPr>
              <w:t>з</w:t>
            </w:r>
            <w:r w:rsidRPr="007D3567">
              <w:rPr>
                <w:sz w:val="24"/>
                <w:szCs w:val="24"/>
              </w:rPr>
              <w:t>окрем</w:t>
            </w:r>
            <w:r w:rsidR="00976644" w:rsidRPr="007D3567">
              <w:rPr>
                <w:sz w:val="24"/>
                <w:szCs w:val="24"/>
              </w:rPr>
              <w:t>а</w:t>
            </w:r>
          </w:p>
        </w:tc>
        <w:tc>
          <w:tcPr>
            <w:tcW w:w="1620" w:type="dxa"/>
            <w:vMerge w:val="restart"/>
            <w:textDirection w:val="btLr"/>
            <w:vAlign w:val="center"/>
          </w:tcPr>
          <w:p w:rsidR="002855F0" w:rsidRPr="007D3567" w:rsidRDefault="008822E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Річні звіти, складені на підставі </w:t>
            </w:r>
            <w:r w:rsidR="002855F0" w:rsidRPr="007D3567">
              <w:rPr>
                <w:sz w:val="24"/>
                <w:szCs w:val="24"/>
              </w:rPr>
              <w:t xml:space="preserve">статистичних даних та даних </w:t>
            </w:r>
            <w:r w:rsidR="00654355">
              <w:rPr>
                <w:sz w:val="24"/>
                <w:szCs w:val="24"/>
              </w:rPr>
              <w:t xml:space="preserve">Чернігівського </w:t>
            </w:r>
            <w:r w:rsidR="005C5711">
              <w:rPr>
                <w:sz w:val="24"/>
                <w:szCs w:val="24"/>
              </w:rPr>
              <w:t xml:space="preserve">РВ </w:t>
            </w:r>
            <w:r w:rsidR="00272EB8" w:rsidRPr="007D3567">
              <w:rPr>
                <w:sz w:val="24"/>
                <w:szCs w:val="24"/>
              </w:rPr>
              <w:t xml:space="preserve">ДСНС </w:t>
            </w:r>
            <w:r w:rsidR="005C5711">
              <w:rPr>
                <w:sz w:val="24"/>
                <w:szCs w:val="24"/>
              </w:rPr>
              <w:t xml:space="preserve"> </w:t>
            </w:r>
            <w:r w:rsidR="00272EB8" w:rsidRPr="007D3567">
              <w:rPr>
                <w:sz w:val="24"/>
                <w:szCs w:val="24"/>
              </w:rPr>
              <w:t>УДСНС у Чернігівській області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2855F0" w:rsidRPr="007D3567" w:rsidRDefault="0003745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D3567">
              <w:rPr>
                <w:sz w:val="24"/>
                <w:szCs w:val="24"/>
              </w:rPr>
              <w:t>В</w:t>
            </w:r>
            <w:r w:rsidR="002855F0" w:rsidRPr="007D3567">
              <w:rPr>
                <w:sz w:val="24"/>
                <w:szCs w:val="24"/>
              </w:rPr>
              <w:t xml:space="preserve">ідділи </w:t>
            </w:r>
            <w:r w:rsidRPr="007D3567">
              <w:rPr>
                <w:sz w:val="24"/>
                <w:szCs w:val="24"/>
              </w:rPr>
              <w:t>рай</w:t>
            </w:r>
            <w:r w:rsidR="002855F0" w:rsidRPr="007D3567">
              <w:rPr>
                <w:sz w:val="24"/>
                <w:szCs w:val="24"/>
              </w:rPr>
              <w:t>держадміністрації</w:t>
            </w:r>
            <w:r w:rsidR="00CA66B5">
              <w:rPr>
                <w:sz w:val="24"/>
                <w:szCs w:val="24"/>
              </w:rPr>
              <w:t>,</w:t>
            </w:r>
            <w:r w:rsidR="006531A7" w:rsidRPr="007D3567">
              <w:rPr>
                <w:sz w:val="24"/>
                <w:szCs w:val="24"/>
              </w:rPr>
              <w:t xml:space="preserve"> </w:t>
            </w:r>
            <w:r w:rsidR="0079767F">
              <w:rPr>
                <w:sz w:val="24"/>
                <w:szCs w:val="24"/>
              </w:rPr>
              <w:t>Чернігівськ</w:t>
            </w:r>
            <w:r w:rsidR="00CA66B5">
              <w:rPr>
                <w:sz w:val="24"/>
                <w:szCs w:val="24"/>
              </w:rPr>
              <w:t xml:space="preserve">ій </w:t>
            </w:r>
            <w:r w:rsidR="00654355">
              <w:rPr>
                <w:sz w:val="24"/>
                <w:szCs w:val="24"/>
              </w:rPr>
              <w:t xml:space="preserve"> </w:t>
            </w:r>
            <w:r w:rsidR="005C5711">
              <w:rPr>
                <w:sz w:val="24"/>
                <w:szCs w:val="24"/>
              </w:rPr>
              <w:t xml:space="preserve">РВ </w:t>
            </w:r>
            <w:r w:rsidR="005C5711" w:rsidRPr="007D3567">
              <w:rPr>
                <w:sz w:val="24"/>
                <w:szCs w:val="24"/>
              </w:rPr>
              <w:t xml:space="preserve">ДСНС </w:t>
            </w:r>
            <w:r w:rsidR="005C5711">
              <w:rPr>
                <w:sz w:val="24"/>
                <w:szCs w:val="24"/>
              </w:rPr>
              <w:t xml:space="preserve"> </w:t>
            </w:r>
            <w:r w:rsidR="005C5711" w:rsidRPr="007D3567">
              <w:rPr>
                <w:sz w:val="24"/>
                <w:szCs w:val="24"/>
              </w:rPr>
              <w:t>УДСНС у Чернігівській області</w:t>
            </w:r>
          </w:p>
        </w:tc>
      </w:tr>
      <w:tr w:rsidR="002855F0" w:rsidRPr="007D35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vAlign w:val="center"/>
          </w:tcPr>
          <w:p w:rsidR="002855F0" w:rsidRPr="007D3567" w:rsidRDefault="002855F0" w:rsidP="007D3567">
            <w:pPr>
              <w:jc w:val="both"/>
              <w:rPr>
                <w:sz w:val="24"/>
                <w:szCs w:val="24"/>
              </w:rPr>
            </w:pPr>
            <w:r w:rsidRPr="007D3567">
              <w:rPr>
                <w:sz w:val="24"/>
                <w:szCs w:val="24"/>
              </w:rPr>
              <w:t xml:space="preserve">Досягнення показника кількості пожеж в перерахунку на 10 тисяч населення в </w:t>
            </w:r>
            <w:r w:rsidR="00976644" w:rsidRPr="007D3567">
              <w:rPr>
                <w:sz w:val="24"/>
                <w:szCs w:val="24"/>
              </w:rPr>
              <w:t>районі</w:t>
            </w:r>
            <w:r w:rsidRPr="007D3567">
              <w:rPr>
                <w:sz w:val="24"/>
                <w:szCs w:val="24"/>
              </w:rPr>
              <w:t xml:space="preserve"> до рівня середнього по </w:t>
            </w:r>
            <w:r w:rsidR="00976644" w:rsidRPr="007D3567">
              <w:rPr>
                <w:sz w:val="24"/>
                <w:szCs w:val="24"/>
              </w:rPr>
              <w:t>Чернігівській області</w:t>
            </w:r>
          </w:p>
        </w:tc>
        <w:tc>
          <w:tcPr>
            <w:tcW w:w="1620" w:type="dxa"/>
            <w:vMerge/>
            <w:vAlign w:val="center"/>
          </w:tcPr>
          <w:p w:rsidR="002855F0" w:rsidRPr="007D3567" w:rsidRDefault="002855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855F0" w:rsidRPr="007D3567" w:rsidRDefault="002855F0">
            <w:pPr>
              <w:rPr>
                <w:sz w:val="24"/>
                <w:szCs w:val="24"/>
              </w:rPr>
            </w:pPr>
          </w:p>
        </w:tc>
      </w:tr>
      <w:tr w:rsidR="002855F0" w:rsidRPr="007D3567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7020" w:type="dxa"/>
            <w:vAlign w:val="center"/>
          </w:tcPr>
          <w:p w:rsidR="002855F0" w:rsidRPr="007D3567" w:rsidRDefault="002855F0" w:rsidP="007D3567">
            <w:pPr>
              <w:jc w:val="both"/>
              <w:rPr>
                <w:sz w:val="24"/>
                <w:szCs w:val="24"/>
              </w:rPr>
            </w:pPr>
            <w:r w:rsidRPr="007D3567">
              <w:rPr>
                <w:sz w:val="24"/>
                <w:szCs w:val="24"/>
              </w:rPr>
              <w:t xml:space="preserve">Зменшення кількості пожеж в житловому секторі в </w:t>
            </w:r>
            <w:r w:rsidR="00976644" w:rsidRPr="007D3567">
              <w:rPr>
                <w:sz w:val="24"/>
                <w:szCs w:val="24"/>
              </w:rPr>
              <w:t>районі в цілому  та в кожній сільській раді з</w:t>
            </w:r>
            <w:r w:rsidRPr="007D3567">
              <w:rPr>
                <w:sz w:val="24"/>
                <w:szCs w:val="24"/>
              </w:rPr>
              <w:t>окрем</w:t>
            </w:r>
            <w:r w:rsidR="00976644" w:rsidRPr="007D3567">
              <w:rPr>
                <w:sz w:val="24"/>
                <w:szCs w:val="24"/>
              </w:rPr>
              <w:t>а</w:t>
            </w:r>
          </w:p>
        </w:tc>
        <w:tc>
          <w:tcPr>
            <w:tcW w:w="1620" w:type="dxa"/>
            <w:vMerge/>
            <w:vAlign w:val="center"/>
          </w:tcPr>
          <w:p w:rsidR="002855F0" w:rsidRPr="007D3567" w:rsidRDefault="002855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855F0" w:rsidRPr="007D3567" w:rsidRDefault="002855F0">
            <w:pPr>
              <w:rPr>
                <w:sz w:val="24"/>
                <w:szCs w:val="24"/>
              </w:rPr>
            </w:pPr>
          </w:p>
        </w:tc>
      </w:tr>
      <w:tr w:rsidR="002855F0" w:rsidRPr="007D35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vAlign w:val="center"/>
          </w:tcPr>
          <w:p w:rsidR="002855F0" w:rsidRPr="007D3567" w:rsidRDefault="002855F0" w:rsidP="007D3567">
            <w:pPr>
              <w:jc w:val="both"/>
              <w:rPr>
                <w:sz w:val="24"/>
                <w:szCs w:val="24"/>
              </w:rPr>
            </w:pPr>
            <w:r w:rsidRPr="007D3567">
              <w:rPr>
                <w:sz w:val="24"/>
                <w:szCs w:val="24"/>
              </w:rPr>
              <w:t xml:space="preserve">Зменшення загальної кількості загиблих внаслідок пожеж в </w:t>
            </w:r>
            <w:r w:rsidR="00976644" w:rsidRPr="007D3567">
              <w:rPr>
                <w:sz w:val="24"/>
                <w:szCs w:val="24"/>
              </w:rPr>
              <w:t>районі</w:t>
            </w:r>
            <w:r w:rsidRPr="007D3567">
              <w:rPr>
                <w:sz w:val="24"/>
                <w:szCs w:val="24"/>
              </w:rPr>
              <w:t xml:space="preserve"> в</w:t>
            </w:r>
            <w:r w:rsidR="00976644" w:rsidRPr="007D3567">
              <w:rPr>
                <w:sz w:val="24"/>
                <w:szCs w:val="24"/>
              </w:rPr>
              <w:t xml:space="preserve"> </w:t>
            </w:r>
            <w:r w:rsidRPr="007D3567">
              <w:rPr>
                <w:sz w:val="24"/>
                <w:szCs w:val="24"/>
              </w:rPr>
              <w:t xml:space="preserve">цілому </w:t>
            </w:r>
            <w:r w:rsidR="00976644" w:rsidRPr="007D3567">
              <w:rPr>
                <w:sz w:val="24"/>
                <w:szCs w:val="24"/>
              </w:rPr>
              <w:t>та в кожній сільській раді зокрема</w:t>
            </w:r>
          </w:p>
        </w:tc>
        <w:tc>
          <w:tcPr>
            <w:tcW w:w="1620" w:type="dxa"/>
            <w:vMerge/>
            <w:vAlign w:val="center"/>
          </w:tcPr>
          <w:p w:rsidR="002855F0" w:rsidRPr="007D3567" w:rsidRDefault="002855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855F0" w:rsidRPr="007D3567" w:rsidRDefault="002855F0">
            <w:pPr>
              <w:rPr>
                <w:sz w:val="24"/>
                <w:szCs w:val="24"/>
              </w:rPr>
            </w:pPr>
          </w:p>
        </w:tc>
      </w:tr>
      <w:tr w:rsidR="002855F0" w:rsidRPr="007D35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vAlign w:val="center"/>
          </w:tcPr>
          <w:p w:rsidR="002855F0" w:rsidRPr="007D3567" w:rsidRDefault="002855F0" w:rsidP="007D3567">
            <w:pPr>
              <w:jc w:val="both"/>
              <w:rPr>
                <w:sz w:val="24"/>
                <w:szCs w:val="24"/>
              </w:rPr>
            </w:pPr>
            <w:r w:rsidRPr="007D3567">
              <w:rPr>
                <w:sz w:val="24"/>
                <w:szCs w:val="24"/>
              </w:rPr>
              <w:t>Досягнення показника кількості загиблих внаслідок пожеж в перерахунку на 1</w:t>
            </w:r>
            <w:r w:rsidR="00976644" w:rsidRPr="007D3567">
              <w:rPr>
                <w:sz w:val="24"/>
                <w:szCs w:val="24"/>
              </w:rPr>
              <w:t>0</w:t>
            </w:r>
            <w:r w:rsidRPr="007D3567">
              <w:rPr>
                <w:sz w:val="24"/>
                <w:szCs w:val="24"/>
              </w:rPr>
              <w:t xml:space="preserve"> тисяч населення в </w:t>
            </w:r>
            <w:r w:rsidR="00976644" w:rsidRPr="007D3567">
              <w:rPr>
                <w:sz w:val="24"/>
                <w:szCs w:val="24"/>
              </w:rPr>
              <w:t xml:space="preserve">районі </w:t>
            </w:r>
            <w:r w:rsidRPr="007D3567">
              <w:rPr>
                <w:sz w:val="24"/>
                <w:szCs w:val="24"/>
              </w:rPr>
              <w:t xml:space="preserve">до рівня середнього по </w:t>
            </w:r>
            <w:r w:rsidR="00976644" w:rsidRPr="007D3567">
              <w:rPr>
                <w:sz w:val="24"/>
                <w:szCs w:val="24"/>
              </w:rPr>
              <w:t>Чернігівській області</w:t>
            </w:r>
          </w:p>
        </w:tc>
        <w:tc>
          <w:tcPr>
            <w:tcW w:w="1620" w:type="dxa"/>
            <w:vMerge/>
            <w:vAlign w:val="center"/>
          </w:tcPr>
          <w:p w:rsidR="002855F0" w:rsidRPr="007D3567" w:rsidRDefault="002855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855F0" w:rsidRPr="007D3567" w:rsidRDefault="002855F0">
            <w:pPr>
              <w:rPr>
                <w:sz w:val="24"/>
                <w:szCs w:val="24"/>
              </w:rPr>
            </w:pPr>
          </w:p>
        </w:tc>
      </w:tr>
      <w:tr w:rsidR="002855F0" w:rsidRPr="007D35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vAlign w:val="center"/>
          </w:tcPr>
          <w:p w:rsidR="002855F0" w:rsidRPr="007D3567" w:rsidRDefault="002855F0" w:rsidP="007D3567">
            <w:pPr>
              <w:jc w:val="both"/>
              <w:rPr>
                <w:sz w:val="24"/>
                <w:szCs w:val="24"/>
              </w:rPr>
            </w:pPr>
            <w:r w:rsidRPr="007D3567">
              <w:rPr>
                <w:sz w:val="24"/>
                <w:szCs w:val="24"/>
              </w:rPr>
              <w:t xml:space="preserve">Зменшення загальної кількості травмованих на пожежах в </w:t>
            </w:r>
            <w:r w:rsidR="00976644" w:rsidRPr="007D3567">
              <w:rPr>
                <w:sz w:val="24"/>
                <w:szCs w:val="24"/>
              </w:rPr>
              <w:t xml:space="preserve">районі </w:t>
            </w:r>
            <w:r w:rsidRPr="007D3567">
              <w:rPr>
                <w:sz w:val="24"/>
                <w:szCs w:val="24"/>
              </w:rPr>
              <w:t xml:space="preserve">в цілому </w:t>
            </w:r>
            <w:r w:rsidR="00976644" w:rsidRPr="007D3567">
              <w:rPr>
                <w:sz w:val="24"/>
                <w:szCs w:val="24"/>
              </w:rPr>
              <w:t>та в кожній сільській раді зокрема</w:t>
            </w:r>
          </w:p>
        </w:tc>
        <w:tc>
          <w:tcPr>
            <w:tcW w:w="1620" w:type="dxa"/>
            <w:vMerge/>
            <w:vAlign w:val="center"/>
          </w:tcPr>
          <w:p w:rsidR="002855F0" w:rsidRPr="007D3567" w:rsidRDefault="002855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855F0" w:rsidRPr="007D3567" w:rsidRDefault="002855F0">
            <w:pPr>
              <w:rPr>
                <w:sz w:val="24"/>
                <w:szCs w:val="24"/>
              </w:rPr>
            </w:pPr>
          </w:p>
        </w:tc>
      </w:tr>
      <w:tr w:rsidR="002855F0" w:rsidRPr="007D35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vAlign w:val="center"/>
          </w:tcPr>
          <w:p w:rsidR="002855F0" w:rsidRPr="007D3567" w:rsidRDefault="002855F0" w:rsidP="007D3567">
            <w:pPr>
              <w:jc w:val="both"/>
              <w:rPr>
                <w:sz w:val="24"/>
                <w:szCs w:val="24"/>
              </w:rPr>
            </w:pPr>
            <w:r w:rsidRPr="007D3567">
              <w:rPr>
                <w:sz w:val="24"/>
                <w:szCs w:val="24"/>
              </w:rPr>
              <w:t xml:space="preserve">Зменшення економічних втрат від пожеж в </w:t>
            </w:r>
            <w:r w:rsidR="00976644" w:rsidRPr="007D3567">
              <w:rPr>
                <w:sz w:val="24"/>
                <w:szCs w:val="24"/>
              </w:rPr>
              <w:t>районі</w:t>
            </w:r>
            <w:r w:rsidRPr="007D3567">
              <w:rPr>
                <w:sz w:val="24"/>
                <w:szCs w:val="24"/>
              </w:rPr>
              <w:t xml:space="preserve"> в цілому </w:t>
            </w:r>
            <w:r w:rsidR="00976644" w:rsidRPr="007D3567">
              <w:rPr>
                <w:sz w:val="24"/>
                <w:szCs w:val="24"/>
              </w:rPr>
              <w:t>та в кожній сільській раді зокрема</w:t>
            </w:r>
          </w:p>
        </w:tc>
        <w:tc>
          <w:tcPr>
            <w:tcW w:w="1620" w:type="dxa"/>
            <w:vMerge/>
            <w:vAlign w:val="center"/>
          </w:tcPr>
          <w:p w:rsidR="002855F0" w:rsidRPr="007D3567" w:rsidRDefault="002855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855F0" w:rsidRPr="007D3567" w:rsidRDefault="002855F0">
            <w:pPr>
              <w:rPr>
                <w:sz w:val="24"/>
                <w:szCs w:val="24"/>
              </w:rPr>
            </w:pPr>
          </w:p>
        </w:tc>
      </w:tr>
      <w:tr w:rsidR="002855F0" w:rsidRPr="007D35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vAlign w:val="center"/>
          </w:tcPr>
          <w:p w:rsidR="002855F0" w:rsidRPr="007D3567" w:rsidRDefault="002855F0" w:rsidP="007D3567">
            <w:pPr>
              <w:jc w:val="both"/>
              <w:rPr>
                <w:sz w:val="24"/>
                <w:szCs w:val="24"/>
              </w:rPr>
            </w:pPr>
            <w:r w:rsidRPr="007D3567">
              <w:rPr>
                <w:sz w:val="24"/>
                <w:szCs w:val="24"/>
              </w:rPr>
              <w:t xml:space="preserve">Збільшення загальної кількості матеріальних цінностей, врятованих пожежно-рятувальними підрозділами при гасінні пожеж, в цілому по </w:t>
            </w:r>
            <w:r w:rsidR="00976644" w:rsidRPr="007D3567">
              <w:rPr>
                <w:sz w:val="24"/>
                <w:szCs w:val="24"/>
              </w:rPr>
              <w:t>району</w:t>
            </w:r>
            <w:r w:rsidRPr="007D3567">
              <w:rPr>
                <w:sz w:val="24"/>
                <w:szCs w:val="24"/>
              </w:rPr>
              <w:t xml:space="preserve"> </w:t>
            </w:r>
            <w:r w:rsidR="00976644" w:rsidRPr="007D3567">
              <w:rPr>
                <w:sz w:val="24"/>
                <w:szCs w:val="24"/>
              </w:rPr>
              <w:t>та в кожній сільській раді зокрема</w:t>
            </w:r>
          </w:p>
        </w:tc>
        <w:tc>
          <w:tcPr>
            <w:tcW w:w="1620" w:type="dxa"/>
            <w:vMerge/>
            <w:vAlign w:val="center"/>
          </w:tcPr>
          <w:p w:rsidR="002855F0" w:rsidRPr="007D3567" w:rsidRDefault="002855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855F0" w:rsidRPr="007D3567" w:rsidRDefault="002855F0">
            <w:pPr>
              <w:rPr>
                <w:sz w:val="24"/>
                <w:szCs w:val="24"/>
              </w:rPr>
            </w:pPr>
          </w:p>
        </w:tc>
      </w:tr>
      <w:tr w:rsidR="002855F0" w:rsidRPr="007D35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vAlign w:val="center"/>
          </w:tcPr>
          <w:p w:rsidR="002855F0" w:rsidRPr="007D3567" w:rsidRDefault="002855F0" w:rsidP="007D3567">
            <w:pPr>
              <w:jc w:val="both"/>
              <w:rPr>
                <w:sz w:val="24"/>
                <w:szCs w:val="24"/>
              </w:rPr>
            </w:pPr>
            <w:r w:rsidRPr="007D3567">
              <w:rPr>
                <w:sz w:val="24"/>
                <w:szCs w:val="24"/>
              </w:rPr>
              <w:t xml:space="preserve">Збільшення кількості діючих місцевих пожежних команд в цілому по </w:t>
            </w:r>
            <w:r w:rsidR="00976644" w:rsidRPr="007D3567">
              <w:rPr>
                <w:sz w:val="24"/>
                <w:szCs w:val="24"/>
              </w:rPr>
              <w:t>району</w:t>
            </w:r>
            <w:r w:rsidRPr="007D3567">
              <w:rPr>
                <w:sz w:val="24"/>
                <w:szCs w:val="24"/>
              </w:rPr>
              <w:t xml:space="preserve"> </w:t>
            </w:r>
            <w:r w:rsidR="001749D6" w:rsidRPr="007D3567">
              <w:rPr>
                <w:sz w:val="24"/>
                <w:szCs w:val="24"/>
              </w:rPr>
              <w:t xml:space="preserve">та </w:t>
            </w:r>
            <w:r w:rsidR="0003745B" w:rsidRPr="007D3567">
              <w:rPr>
                <w:sz w:val="24"/>
                <w:szCs w:val="24"/>
              </w:rPr>
              <w:t>на території</w:t>
            </w:r>
            <w:r w:rsidR="001749D6" w:rsidRPr="007D3567">
              <w:rPr>
                <w:sz w:val="24"/>
                <w:szCs w:val="24"/>
              </w:rPr>
              <w:t xml:space="preserve"> </w:t>
            </w:r>
            <w:r w:rsidR="0003745B" w:rsidRPr="007D3567">
              <w:rPr>
                <w:sz w:val="24"/>
                <w:szCs w:val="24"/>
              </w:rPr>
              <w:t xml:space="preserve"> сільських</w:t>
            </w:r>
            <w:r w:rsidR="001749D6" w:rsidRPr="007D3567">
              <w:rPr>
                <w:sz w:val="24"/>
                <w:szCs w:val="24"/>
              </w:rPr>
              <w:t xml:space="preserve"> рад зокрема</w:t>
            </w:r>
          </w:p>
        </w:tc>
        <w:tc>
          <w:tcPr>
            <w:tcW w:w="1620" w:type="dxa"/>
            <w:vMerge/>
            <w:vAlign w:val="center"/>
          </w:tcPr>
          <w:p w:rsidR="002855F0" w:rsidRPr="007D3567" w:rsidRDefault="002855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855F0" w:rsidRPr="007D3567" w:rsidRDefault="002855F0">
            <w:pPr>
              <w:rPr>
                <w:sz w:val="24"/>
                <w:szCs w:val="24"/>
              </w:rPr>
            </w:pPr>
          </w:p>
        </w:tc>
      </w:tr>
      <w:tr w:rsidR="002855F0" w:rsidRPr="007D35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vAlign w:val="center"/>
          </w:tcPr>
          <w:p w:rsidR="002855F0" w:rsidRPr="007D3567" w:rsidRDefault="002855F0" w:rsidP="007D3567">
            <w:pPr>
              <w:jc w:val="both"/>
              <w:rPr>
                <w:sz w:val="24"/>
                <w:szCs w:val="24"/>
              </w:rPr>
            </w:pPr>
            <w:r w:rsidRPr="007D3567">
              <w:rPr>
                <w:sz w:val="24"/>
                <w:szCs w:val="24"/>
              </w:rPr>
              <w:t>Зменшення питом</w:t>
            </w:r>
            <w:r w:rsidR="0005742D">
              <w:rPr>
                <w:sz w:val="24"/>
                <w:szCs w:val="24"/>
              </w:rPr>
              <w:t>ої ваги несправних джерел проти</w:t>
            </w:r>
            <w:r w:rsidRPr="007D3567">
              <w:rPr>
                <w:sz w:val="24"/>
                <w:szCs w:val="24"/>
              </w:rPr>
              <w:t>пожежного водопостачання від їх загальної кількості</w:t>
            </w:r>
          </w:p>
        </w:tc>
        <w:tc>
          <w:tcPr>
            <w:tcW w:w="1620" w:type="dxa"/>
            <w:vMerge/>
            <w:vAlign w:val="center"/>
          </w:tcPr>
          <w:p w:rsidR="002855F0" w:rsidRPr="007D3567" w:rsidRDefault="002855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855F0" w:rsidRPr="007D3567" w:rsidRDefault="002855F0">
            <w:pPr>
              <w:rPr>
                <w:sz w:val="24"/>
                <w:szCs w:val="24"/>
              </w:rPr>
            </w:pPr>
          </w:p>
        </w:tc>
      </w:tr>
      <w:tr w:rsidR="002855F0" w:rsidRPr="007D35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vAlign w:val="center"/>
          </w:tcPr>
          <w:p w:rsidR="002855F0" w:rsidRPr="007D3567" w:rsidRDefault="002855F0" w:rsidP="007D3567">
            <w:pPr>
              <w:jc w:val="both"/>
              <w:rPr>
                <w:sz w:val="24"/>
                <w:szCs w:val="24"/>
              </w:rPr>
            </w:pPr>
            <w:r w:rsidRPr="007D3567">
              <w:rPr>
                <w:sz w:val="24"/>
                <w:szCs w:val="24"/>
              </w:rPr>
              <w:t>Збільшення кількості об'єктів, підключених до системи цен</w:t>
            </w:r>
            <w:r w:rsidR="00A27E70" w:rsidRPr="007D3567">
              <w:rPr>
                <w:sz w:val="24"/>
                <w:szCs w:val="24"/>
              </w:rPr>
              <w:t>т</w:t>
            </w:r>
            <w:r w:rsidRPr="007D3567">
              <w:rPr>
                <w:sz w:val="24"/>
                <w:szCs w:val="24"/>
              </w:rPr>
              <w:t>ралізованого пожежного спостереження</w:t>
            </w:r>
          </w:p>
        </w:tc>
        <w:tc>
          <w:tcPr>
            <w:tcW w:w="1620" w:type="dxa"/>
            <w:vMerge/>
            <w:vAlign w:val="center"/>
          </w:tcPr>
          <w:p w:rsidR="002855F0" w:rsidRPr="007D3567" w:rsidRDefault="002855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855F0" w:rsidRPr="007D3567" w:rsidRDefault="002855F0">
            <w:pPr>
              <w:rPr>
                <w:sz w:val="24"/>
                <w:szCs w:val="24"/>
              </w:rPr>
            </w:pPr>
          </w:p>
        </w:tc>
      </w:tr>
    </w:tbl>
    <w:p w:rsidR="007C11AB" w:rsidRDefault="007C11AB" w:rsidP="005C5711">
      <w:pPr>
        <w:shd w:val="clear" w:color="auto" w:fill="FFFFFF"/>
        <w:autoSpaceDE w:val="0"/>
        <w:autoSpaceDN w:val="0"/>
        <w:jc w:val="center"/>
        <w:rPr>
          <w:b/>
          <w:szCs w:val="28"/>
        </w:rPr>
      </w:pPr>
    </w:p>
    <w:p w:rsidR="002855F0" w:rsidRDefault="005C5711" w:rsidP="005C5711">
      <w:pPr>
        <w:shd w:val="clear" w:color="auto" w:fill="FFFFFF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 xml:space="preserve">8. </w:t>
      </w:r>
      <w:r w:rsidR="002855F0" w:rsidRPr="009F5F33">
        <w:rPr>
          <w:b/>
          <w:szCs w:val="28"/>
        </w:rPr>
        <w:t xml:space="preserve">Основні заходи, передбачені Програмою забезпечення </w:t>
      </w:r>
      <w:r w:rsidR="002855F0" w:rsidRPr="009F5F33">
        <w:rPr>
          <w:b/>
          <w:szCs w:val="28"/>
        </w:rPr>
        <w:br/>
        <w:t xml:space="preserve">пожежної безпеки на території </w:t>
      </w:r>
      <w:r w:rsidR="006531A7" w:rsidRPr="009F5F33">
        <w:rPr>
          <w:b/>
          <w:szCs w:val="28"/>
        </w:rPr>
        <w:t>Чернігівського</w:t>
      </w:r>
      <w:r w:rsidR="0003745B" w:rsidRPr="009F5F33">
        <w:rPr>
          <w:b/>
          <w:szCs w:val="28"/>
        </w:rPr>
        <w:t xml:space="preserve"> району</w:t>
      </w:r>
      <w:r w:rsidR="002855F0" w:rsidRPr="009F5F33">
        <w:rPr>
          <w:b/>
          <w:szCs w:val="28"/>
        </w:rPr>
        <w:t xml:space="preserve"> на 20</w:t>
      </w:r>
      <w:r w:rsidR="00851D14" w:rsidRPr="009F5F33">
        <w:rPr>
          <w:b/>
          <w:szCs w:val="28"/>
        </w:rPr>
        <w:t>13</w:t>
      </w:r>
      <w:r w:rsidR="002855F0" w:rsidRPr="009F5F33">
        <w:rPr>
          <w:b/>
          <w:szCs w:val="28"/>
        </w:rPr>
        <w:t xml:space="preserve"> - 201</w:t>
      </w:r>
      <w:r w:rsidR="001C3214" w:rsidRPr="009F5F33">
        <w:rPr>
          <w:b/>
          <w:szCs w:val="28"/>
        </w:rPr>
        <w:t>5</w:t>
      </w:r>
      <w:r w:rsidR="002855F0" w:rsidRPr="009F5F33">
        <w:rPr>
          <w:b/>
          <w:szCs w:val="28"/>
        </w:rPr>
        <w:t xml:space="preserve"> роки</w:t>
      </w:r>
    </w:p>
    <w:p w:rsidR="002855F0" w:rsidRPr="00B31EB6" w:rsidRDefault="002855F0" w:rsidP="007C11AB">
      <w:pPr>
        <w:numPr>
          <w:ilvl w:val="1"/>
          <w:numId w:val="38"/>
        </w:numPr>
        <w:tabs>
          <w:tab w:val="clear" w:pos="720"/>
          <w:tab w:val="num" w:pos="0"/>
        </w:tabs>
        <w:spacing w:before="120" w:after="120"/>
        <w:ind w:left="0" w:firstLine="872"/>
        <w:jc w:val="both"/>
        <w:rPr>
          <w:b/>
          <w:szCs w:val="28"/>
        </w:rPr>
      </w:pPr>
      <w:r w:rsidRPr="00B31EB6">
        <w:rPr>
          <w:szCs w:val="28"/>
        </w:rPr>
        <w:t>Аналіз стану забезпечення пожежної</w:t>
      </w:r>
      <w:r w:rsidR="00851D14" w:rsidRPr="00B31EB6">
        <w:rPr>
          <w:szCs w:val="28"/>
        </w:rPr>
        <w:t xml:space="preserve"> та техногенної</w:t>
      </w:r>
      <w:r w:rsidRPr="00B31EB6">
        <w:rPr>
          <w:szCs w:val="28"/>
        </w:rPr>
        <w:t xml:space="preserve"> безпеки в </w:t>
      </w:r>
      <w:r w:rsidR="0003745B" w:rsidRPr="00B31EB6">
        <w:rPr>
          <w:szCs w:val="28"/>
        </w:rPr>
        <w:t>районі</w:t>
      </w:r>
      <w:r w:rsidRPr="00B31EB6">
        <w:rPr>
          <w:szCs w:val="28"/>
        </w:rPr>
        <w:t>, кожному  населеному пункті, на підприємствах, в установах та організаціях, а також стану виконання цієї Програми з розробкою комплексних планів заходів щодо запобігання поже</w:t>
      </w:r>
      <w:r w:rsidR="00851D14" w:rsidRPr="00B31EB6">
        <w:rPr>
          <w:szCs w:val="28"/>
        </w:rPr>
        <w:t xml:space="preserve">жам, надзвичайних ситуацій </w:t>
      </w:r>
      <w:r w:rsidRPr="00B31EB6">
        <w:rPr>
          <w:szCs w:val="28"/>
        </w:rPr>
        <w:t>та з</w:t>
      </w:r>
      <w:r w:rsidRPr="00B31EB6">
        <w:rPr>
          <w:szCs w:val="28"/>
        </w:rPr>
        <w:t>а</w:t>
      </w:r>
      <w:r w:rsidRPr="00B31EB6">
        <w:rPr>
          <w:szCs w:val="28"/>
        </w:rPr>
        <w:t>гибелі людей на них.</w:t>
      </w:r>
    </w:p>
    <w:p w:rsidR="00490755" w:rsidRDefault="00490755" w:rsidP="00CC4221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>
        <w:rPr>
          <w:szCs w:val="28"/>
        </w:rPr>
        <w:t>Відділ з питань надзвичайних</w:t>
      </w:r>
    </w:p>
    <w:p w:rsidR="00490755" w:rsidRDefault="00490755" w:rsidP="00CC4221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>
        <w:rPr>
          <w:szCs w:val="28"/>
        </w:rPr>
        <w:t>ситуацій та охорони здоров'я</w:t>
      </w:r>
    </w:p>
    <w:p w:rsidR="007C11AB" w:rsidRDefault="00490755" w:rsidP="00CC4221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>
        <w:rPr>
          <w:szCs w:val="28"/>
        </w:rPr>
        <w:t>р</w:t>
      </w:r>
      <w:r w:rsidR="002855F0" w:rsidRPr="005C5711">
        <w:rPr>
          <w:szCs w:val="28"/>
        </w:rPr>
        <w:t>айдержадміністраці</w:t>
      </w:r>
      <w:r>
        <w:rPr>
          <w:szCs w:val="28"/>
        </w:rPr>
        <w:t>ї</w:t>
      </w:r>
      <w:r w:rsidR="002855F0" w:rsidRPr="005C5711">
        <w:rPr>
          <w:szCs w:val="28"/>
        </w:rPr>
        <w:t>,</w:t>
      </w:r>
    </w:p>
    <w:p w:rsidR="006531A7" w:rsidRPr="005C5711" w:rsidRDefault="005C5711" w:rsidP="00CC4221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>
        <w:rPr>
          <w:szCs w:val="28"/>
        </w:rPr>
        <w:t>Чернігівській РВ УДСНС</w:t>
      </w:r>
      <w:r w:rsidR="00CC4221">
        <w:rPr>
          <w:szCs w:val="28"/>
        </w:rPr>
        <w:t xml:space="preserve"> </w:t>
      </w:r>
      <w:r>
        <w:rPr>
          <w:szCs w:val="28"/>
        </w:rPr>
        <w:t>у області.</w:t>
      </w:r>
    </w:p>
    <w:p w:rsidR="002855F0" w:rsidRPr="005C5711" w:rsidRDefault="002855F0" w:rsidP="00CC4221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 w:rsidRPr="005C5711">
        <w:rPr>
          <w:szCs w:val="28"/>
        </w:rPr>
        <w:t>Щор</w:t>
      </w:r>
      <w:r w:rsidRPr="005C5711">
        <w:rPr>
          <w:szCs w:val="28"/>
        </w:rPr>
        <w:t>і</w:t>
      </w:r>
      <w:r w:rsidRPr="005C5711">
        <w:rPr>
          <w:szCs w:val="28"/>
        </w:rPr>
        <w:t>чно</w:t>
      </w:r>
    </w:p>
    <w:p w:rsidR="002855F0" w:rsidRPr="00B31EB6" w:rsidRDefault="00DC55CA" w:rsidP="007C11AB">
      <w:pPr>
        <w:spacing w:before="120" w:after="120"/>
        <w:ind w:firstLine="872"/>
        <w:jc w:val="both"/>
        <w:rPr>
          <w:szCs w:val="28"/>
        </w:rPr>
      </w:pPr>
      <w:r>
        <w:rPr>
          <w:szCs w:val="28"/>
        </w:rPr>
        <w:t>8.2</w:t>
      </w:r>
      <w:r w:rsidR="001C006D">
        <w:rPr>
          <w:szCs w:val="28"/>
        </w:rPr>
        <w:t>.</w:t>
      </w:r>
      <w:r>
        <w:rPr>
          <w:szCs w:val="28"/>
        </w:rPr>
        <w:t xml:space="preserve"> </w:t>
      </w:r>
      <w:r w:rsidR="002855F0" w:rsidRPr="00B31EB6">
        <w:rPr>
          <w:szCs w:val="28"/>
        </w:rPr>
        <w:t>Здійснення координації і контролю діяльності, органів місцевого самоврядування щодо забезпечення протипожежного захисту об'єктів та тер</w:t>
      </w:r>
      <w:r w:rsidR="002855F0" w:rsidRPr="00B31EB6">
        <w:rPr>
          <w:szCs w:val="28"/>
        </w:rPr>
        <w:t>и</w:t>
      </w:r>
      <w:r w:rsidR="002855F0" w:rsidRPr="00B31EB6">
        <w:rPr>
          <w:szCs w:val="28"/>
        </w:rPr>
        <w:t>торій</w:t>
      </w:r>
    </w:p>
    <w:p w:rsidR="00490755" w:rsidRDefault="00490755" w:rsidP="00CC4221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>
        <w:rPr>
          <w:szCs w:val="28"/>
        </w:rPr>
        <w:t>Відділ з питань надзвичайних</w:t>
      </w:r>
    </w:p>
    <w:p w:rsidR="00490755" w:rsidRDefault="00490755" w:rsidP="00CC4221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>
        <w:rPr>
          <w:szCs w:val="28"/>
        </w:rPr>
        <w:lastRenderedPageBreak/>
        <w:t>ситуацій та охорони здоров'я</w:t>
      </w:r>
    </w:p>
    <w:p w:rsidR="00490755" w:rsidRDefault="00490755" w:rsidP="00CC4221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>
        <w:rPr>
          <w:szCs w:val="28"/>
        </w:rPr>
        <w:t>р</w:t>
      </w:r>
      <w:r w:rsidRPr="005C5711">
        <w:rPr>
          <w:szCs w:val="28"/>
        </w:rPr>
        <w:t>айдержадміністраці</w:t>
      </w:r>
      <w:r>
        <w:rPr>
          <w:szCs w:val="28"/>
        </w:rPr>
        <w:t>ї</w:t>
      </w:r>
      <w:r w:rsidRPr="005C5711">
        <w:rPr>
          <w:szCs w:val="28"/>
        </w:rPr>
        <w:t>,</w:t>
      </w:r>
    </w:p>
    <w:p w:rsidR="00490755" w:rsidRPr="005C5711" w:rsidRDefault="00490755" w:rsidP="00CC4221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>
        <w:rPr>
          <w:szCs w:val="28"/>
        </w:rPr>
        <w:t>Чернігівській РВ УДСНС</w:t>
      </w:r>
      <w:r w:rsidR="00CC4221">
        <w:rPr>
          <w:szCs w:val="28"/>
        </w:rPr>
        <w:t xml:space="preserve"> </w:t>
      </w:r>
      <w:r>
        <w:rPr>
          <w:szCs w:val="28"/>
        </w:rPr>
        <w:t>у області.</w:t>
      </w:r>
    </w:p>
    <w:p w:rsidR="00D25B47" w:rsidRDefault="002855F0" w:rsidP="00CC4221">
      <w:pPr>
        <w:shd w:val="clear" w:color="auto" w:fill="FFFFFF"/>
        <w:tabs>
          <w:tab w:val="left" w:pos="4962"/>
        </w:tabs>
        <w:autoSpaceDE w:val="0"/>
        <w:autoSpaceDN w:val="0"/>
        <w:spacing w:after="120"/>
        <w:ind w:left="4820" w:firstLine="521"/>
        <w:rPr>
          <w:szCs w:val="28"/>
        </w:rPr>
      </w:pPr>
      <w:r w:rsidRPr="005C5711">
        <w:rPr>
          <w:szCs w:val="28"/>
        </w:rPr>
        <w:t>Постійно</w:t>
      </w:r>
    </w:p>
    <w:p w:rsidR="002855F0" w:rsidRPr="00B31EB6" w:rsidRDefault="00DC55CA" w:rsidP="007C11AB">
      <w:pPr>
        <w:shd w:val="clear" w:color="auto" w:fill="FFFFFF"/>
        <w:tabs>
          <w:tab w:val="left" w:pos="4962"/>
        </w:tabs>
        <w:autoSpaceDE w:val="0"/>
        <w:autoSpaceDN w:val="0"/>
        <w:spacing w:after="120"/>
        <w:ind w:firstLine="872"/>
        <w:rPr>
          <w:szCs w:val="28"/>
        </w:rPr>
      </w:pPr>
      <w:r>
        <w:rPr>
          <w:szCs w:val="28"/>
        </w:rPr>
        <w:t>8.3</w:t>
      </w:r>
      <w:r w:rsidR="001C006D">
        <w:rPr>
          <w:szCs w:val="28"/>
        </w:rPr>
        <w:t>.</w:t>
      </w:r>
      <w:r>
        <w:rPr>
          <w:szCs w:val="28"/>
        </w:rPr>
        <w:t xml:space="preserve"> </w:t>
      </w:r>
      <w:r w:rsidR="005C5711">
        <w:rPr>
          <w:szCs w:val="28"/>
        </w:rPr>
        <w:t>Здійснення заходів по підвищенню рівня протипожежного захисту в сільській місцевості.</w:t>
      </w:r>
    </w:p>
    <w:p w:rsidR="00490755" w:rsidRDefault="00490755" w:rsidP="00CC4221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>
        <w:rPr>
          <w:szCs w:val="28"/>
        </w:rPr>
        <w:t>Відділ з питань надзвичайних</w:t>
      </w:r>
    </w:p>
    <w:p w:rsidR="00490755" w:rsidRDefault="00490755" w:rsidP="00CC4221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>
        <w:rPr>
          <w:szCs w:val="28"/>
        </w:rPr>
        <w:t>ситуацій та охорони здоров'я</w:t>
      </w:r>
    </w:p>
    <w:p w:rsidR="00490755" w:rsidRDefault="00490755" w:rsidP="00CC4221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>
        <w:rPr>
          <w:szCs w:val="28"/>
        </w:rPr>
        <w:t>р</w:t>
      </w:r>
      <w:r w:rsidRPr="005C5711">
        <w:rPr>
          <w:szCs w:val="28"/>
        </w:rPr>
        <w:t>айдержадміністраці</w:t>
      </w:r>
      <w:r>
        <w:rPr>
          <w:szCs w:val="28"/>
        </w:rPr>
        <w:t>ї</w:t>
      </w:r>
      <w:r w:rsidRPr="005C5711">
        <w:rPr>
          <w:szCs w:val="28"/>
        </w:rPr>
        <w:t>,</w:t>
      </w:r>
    </w:p>
    <w:p w:rsidR="00490755" w:rsidRDefault="00490755" w:rsidP="00CC4221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>
        <w:rPr>
          <w:szCs w:val="28"/>
        </w:rPr>
        <w:t>с</w:t>
      </w:r>
      <w:r w:rsidRPr="005C5711">
        <w:rPr>
          <w:szCs w:val="28"/>
        </w:rPr>
        <w:t>ільські та селищні ради</w:t>
      </w:r>
      <w:r>
        <w:rPr>
          <w:szCs w:val="28"/>
        </w:rPr>
        <w:t>,</w:t>
      </w:r>
    </w:p>
    <w:p w:rsidR="00490755" w:rsidRPr="005C5711" w:rsidRDefault="00490755" w:rsidP="00CC4221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>
        <w:rPr>
          <w:szCs w:val="28"/>
        </w:rPr>
        <w:t>Чернігівській РВ УДСНС</w:t>
      </w:r>
      <w:r w:rsidR="00CC4221">
        <w:rPr>
          <w:szCs w:val="28"/>
        </w:rPr>
        <w:t xml:space="preserve"> </w:t>
      </w:r>
      <w:r>
        <w:rPr>
          <w:szCs w:val="28"/>
        </w:rPr>
        <w:t>у області.</w:t>
      </w:r>
    </w:p>
    <w:p w:rsidR="002855F0" w:rsidRPr="005C5711" w:rsidRDefault="00851D14" w:rsidP="00CC4221">
      <w:pPr>
        <w:shd w:val="clear" w:color="auto" w:fill="FFFFFF"/>
        <w:autoSpaceDE w:val="0"/>
        <w:autoSpaceDN w:val="0"/>
        <w:spacing w:after="120"/>
        <w:ind w:left="4820" w:firstLine="521"/>
        <w:rPr>
          <w:b/>
          <w:szCs w:val="28"/>
        </w:rPr>
      </w:pPr>
      <w:r w:rsidRPr="005C5711">
        <w:rPr>
          <w:szCs w:val="28"/>
        </w:rPr>
        <w:t>2013</w:t>
      </w:r>
      <w:r w:rsidR="002855F0" w:rsidRPr="005C5711">
        <w:rPr>
          <w:szCs w:val="28"/>
        </w:rPr>
        <w:t xml:space="preserve"> -201</w:t>
      </w:r>
      <w:r w:rsidR="005C5711">
        <w:rPr>
          <w:szCs w:val="28"/>
        </w:rPr>
        <w:t>5</w:t>
      </w:r>
      <w:r w:rsidR="002855F0" w:rsidRPr="005C5711">
        <w:rPr>
          <w:szCs w:val="28"/>
        </w:rPr>
        <w:t xml:space="preserve"> роки</w:t>
      </w:r>
    </w:p>
    <w:p w:rsidR="002855F0" w:rsidRPr="00B31EB6" w:rsidRDefault="00DC55CA" w:rsidP="007C11AB">
      <w:pPr>
        <w:spacing w:before="120" w:after="120"/>
        <w:ind w:firstLine="872"/>
        <w:jc w:val="both"/>
        <w:rPr>
          <w:szCs w:val="28"/>
        </w:rPr>
      </w:pPr>
      <w:r>
        <w:rPr>
          <w:szCs w:val="28"/>
        </w:rPr>
        <w:t>8.4</w:t>
      </w:r>
      <w:r w:rsidR="001C006D">
        <w:rPr>
          <w:szCs w:val="28"/>
        </w:rPr>
        <w:t>.</w:t>
      </w:r>
      <w:r>
        <w:rPr>
          <w:szCs w:val="28"/>
        </w:rPr>
        <w:t xml:space="preserve"> </w:t>
      </w:r>
      <w:r w:rsidR="002855F0" w:rsidRPr="00B31EB6">
        <w:rPr>
          <w:szCs w:val="28"/>
        </w:rPr>
        <w:t>Здійснення контролю за ді</w:t>
      </w:r>
      <w:r w:rsidR="002855F0" w:rsidRPr="00B31EB6">
        <w:rPr>
          <w:szCs w:val="28"/>
        </w:rPr>
        <w:t>я</w:t>
      </w:r>
      <w:r w:rsidR="002855F0" w:rsidRPr="00B31EB6">
        <w:rPr>
          <w:szCs w:val="28"/>
        </w:rPr>
        <w:t>льністю підрозділів місцевої пожежної охорони та заходів по підвищенню їх боєздатності</w:t>
      </w:r>
    </w:p>
    <w:p w:rsidR="004A0865" w:rsidRPr="005C5711" w:rsidRDefault="004A0865" w:rsidP="00CC4221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>
        <w:rPr>
          <w:szCs w:val="28"/>
        </w:rPr>
        <w:t>Чернігівській РВ УДСНС</w:t>
      </w:r>
      <w:r w:rsidR="00CC4221">
        <w:rPr>
          <w:szCs w:val="28"/>
        </w:rPr>
        <w:t xml:space="preserve"> </w:t>
      </w:r>
      <w:r>
        <w:rPr>
          <w:szCs w:val="28"/>
        </w:rPr>
        <w:t>у області.</w:t>
      </w:r>
    </w:p>
    <w:p w:rsidR="002855F0" w:rsidRPr="005C5711" w:rsidRDefault="004A0865" w:rsidP="00CC4221">
      <w:pPr>
        <w:shd w:val="clear" w:color="auto" w:fill="FFFFFF"/>
        <w:autoSpaceDE w:val="0"/>
        <w:autoSpaceDN w:val="0"/>
        <w:ind w:left="4820" w:firstLine="521"/>
        <w:jc w:val="both"/>
        <w:rPr>
          <w:b/>
          <w:szCs w:val="28"/>
        </w:rPr>
      </w:pPr>
      <w:r>
        <w:rPr>
          <w:szCs w:val="28"/>
        </w:rPr>
        <w:t>Постійно</w:t>
      </w:r>
    </w:p>
    <w:p w:rsidR="002855F0" w:rsidRPr="00B31EB6" w:rsidRDefault="001C006D" w:rsidP="007C11AB">
      <w:pPr>
        <w:spacing w:before="120" w:after="120"/>
        <w:ind w:firstLine="872"/>
        <w:jc w:val="both"/>
        <w:rPr>
          <w:szCs w:val="28"/>
        </w:rPr>
      </w:pPr>
      <w:r>
        <w:rPr>
          <w:szCs w:val="28"/>
        </w:rPr>
        <w:t xml:space="preserve">8.5. </w:t>
      </w:r>
      <w:r w:rsidR="002855F0" w:rsidRPr="00B31EB6">
        <w:rPr>
          <w:szCs w:val="28"/>
        </w:rPr>
        <w:t xml:space="preserve">Проведення комплексу організаційних заходів щодо забезпечення пожежної </w:t>
      </w:r>
      <w:r w:rsidR="00851D14" w:rsidRPr="00B31EB6">
        <w:rPr>
          <w:szCs w:val="28"/>
        </w:rPr>
        <w:t xml:space="preserve">та техногенної </w:t>
      </w:r>
      <w:r w:rsidR="002855F0" w:rsidRPr="00B31EB6">
        <w:rPr>
          <w:szCs w:val="28"/>
        </w:rPr>
        <w:t>безпеки в населених пунктах та на об'єктах всіх форм власності у пожеж</w:t>
      </w:r>
      <w:r w:rsidR="006A6FCB" w:rsidRPr="00B31EB6">
        <w:rPr>
          <w:szCs w:val="28"/>
        </w:rPr>
        <w:t>н</w:t>
      </w:r>
      <w:r w:rsidR="002855F0" w:rsidRPr="00B31EB6">
        <w:rPr>
          <w:szCs w:val="28"/>
        </w:rPr>
        <w:t>о</w:t>
      </w:r>
      <w:r w:rsidR="006A6FCB" w:rsidRPr="00B31EB6">
        <w:rPr>
          <w:szCs w:val="28"/>
        </w:rPr>
        <w:t>-</w:t>
      </w:r>
      <w:r w:rsidR="002855F0" w:rsidRPr="00B31EB6">
        <w:rPr>
          <w:szCs w:val="28"/>
        </w:rPr>
        <w:t>небезпечні п</w:t>
      </w:r>
      <w:r w:rsidR="002855F0" w:rsidRPr="00B31EB6">
        <w:rPr>
          <w:szCs w:val="28"/>
        </w:rPr>
        <w:t>е</w:t>
      </w:r>
      <w:r w:rsidR="00061018">
        <w:rPr>
          <w:szCs w:val="28"/>
        </w:rPr>
        <w:t>ріоди в</w:t>
      </w:r>
      <w:r w:rsidR="0022536C">
        <w:rPr>
          <w:szCs w:val="28"/>
        </w:rPr>
        <w:t>ідповідно до Закону України про «Пожежну безпеку»</w:t>
      </w:r>
    </w:p>
    <w:p w:rsidR="007C11AB" w:rsidRDefault="006531A7" w:rsidP="00CC4221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 w:rsidRPr="005C5711">
        <w:rPr>
          <w:szCs w:val="28"/>
        </w:rPr>
        <w:t>Райдержадміністрація, сільські</w:t>
      </w:r>
    </w:p>
    <w:p w:rsidR="007C11AB" w:rsidRDefault="006531A7" w:rsidP="00CC4221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 w:rsidRPr="005C5711">
        <w:rPr>
          <w:szCs w:val="28"/>
        </w:rPr>
        <w:t xml:space="preserve">та селищні ради, </w:t>
      </w:r>
    </w:p>
    <w:p w:rsidR="006531A7" w:rsidRPr="005C5711" w:rsidRDefault="006531A7" w:rsidP="00CC4221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 w:rsidRPr="005C5711">
        <w:rPr>
          <w:szCs w:val="28"/>
        </w:rPr>
        <w:t xml:space="preserve">Чернігівський РВ </w:t>
      </w:r>
      <w:r w:rsidR="005C5711">
        <w:rPr>
          <w:szCs w:val="28"/>
        </w:rPr>
        <w:t>УДСНС</w:t>
      </w:r>
      <w:r w:rsidR="00CC4221">
        <w:rPr>
          <w:szCs w:val="28"/>
        </w:rPr>
        <w:t xml:space="preserve"> </w:t>
      </w:r>
      <w:r w:rsidR="007C11AB">
        <w:rPr>
          <w:szCs w:val="28"/>
        </w:rPr>
        <w:t>у області</w:t>
      </w:r>
      <w:r w:rsidR="00CC4221">
        <w:rPr>
          <w:szCs w:val="28"/>
        </w:rPr>
        <w:t>.</w:t>
      </w:r>
      <w:r w:rsidRPr="005C5711">
        <w:rPr>
          <w:szCs w:val="28"/>
        </w:rPr>
        <w:t xml:space="preserve"> </w:t>
      </w:r>
    </w:p>
    <w:p w:rsidR="002855F0" w:rsidRPr="005C5711" w:rsidRDefault="002855F0" w:rsidP="00CC4221">
      <w:pPr>
        <w:shd w:val="clear" w:color="auto" w:fill="FFFFFF"/>
        <w:autoSpaceDE w:val="0"/>
        <w:autoSpaceDN w:val="0"/>
        <w:ind w:left="4820" w:firstLine="521"/>
        <w:jc w:val="both"/>
        <w:rPr>
          <w:b/>
          <w:szCs w:val="28"/>
        </w:rPr>
      </w:pPr>
      <w:r w:rsidRPr="005C5711">
        <w:rPr>
          <w:szCs w:val="28"/>
        </w:rPr>
        <w:t>Щорічно</w:t>
      </w:r>
    </w:p>
    <w:p w:rsidR="002855F0" w:rsidRPr="00B31EB6" w:rsidRDefault="001C006D" w:rsidP="007C11AB">
      <w:pPr>
        <w:spacing w:before="120" w:after="120"/>
        <w:ind w:firstLine="872"/>
        <w:jc w:val="both"/>
        <w:rPr>
          <w:szCs w:val="28"/>
        </w:rPr>
      </w:pPr>
      <w:r>
        <w:rPr>
          <w:szCs w:val="28"/>
        </w:rPr>
        <w:t>8.6.</w:t>
      </w:r>
      <w:r w:rsidR="00DC55CA">
        <w:rPr>
          <w:szCs w:val="28"/>
        </w:rPr>
        <w:t xml:space="preserve"> </w:t>
      </w:r>
      <w:r w:rsidR="002855F0" w:rsidRPr="00B31EB6">
        <w:rPr>
          <w:szCs w:val="28"/>
        </w:rPr>
        <w:t>Проведення спільних перев</w:t>
      </w:r>
      <w:r w:rsidR="002855F0" w:rsidRPr="00B31EB6">
        <w:rPr>
          <w:szCs w:val="28"/>
        </w:rPr>
        <w:t>і</w:t>
      </w:r>
      <w:r w:rsidR="002855F0" w:rsidRPr="00B31EB6">
        <w:rPr>
          <w:szCs w:val="28"/>
        </w:rPr>
        <w:t>рок виконання комплексу профілактичних протипожежних заходів в лісах перед початком пожеж</w:t>
      </w:r>
      <w:r w:rsidR="006A6FCB" w:rsidRPr="00B31EB6">
        <w:rPr>
          <w:szCs w:val="28"/>
        </w:rPr>
        <w:t>н</w:t>
      </w:r>
      <w:r w:rsidR="002855F0" w:rsidRPr="00B31EB6">
        <w:rPr>
          <w:szCs w:val="28"/>
        </w:rPr>
        <w:t>о</w:t>
      </w:r>
      <w:r w:rsidR="006A6FCB" w:rsidRPr="00B31EB6">
        <w:rPr>
          <w:szCs w:val="28"/>
        </w:rPr>
        <w:t>-</w:t>
      </w:r>
      <w:r w:rsidR="002855F0" w:rsidRPr="00B31EB6">
        <w:rPr>
          <w:szCs w:val="28"/>
        </w:rPr>
        <w:t>небезпечного ве</w:t>
      </w:r>
      <w:r w:rsidR="002855F0" w:rsidRPr="00B31EB6">
        <w:rPr>
          <w:szCs w:val="28"/>
        </w:rPr>
        <w:t>с</w:t>
      </w:r>
      <w:r w:rsidR="002855F0" w:rsidRPr="00B31EB6">
        <w:rPr>
          <w:szCs w:val="28"/>
        </w:rPr>
        <w:t>няно-літнього періоду та готовності формувань та те</w:t>
      </w:r>
      <w:r w:rsidR="002855F0" w:rsidRPr="00B31EB6">
        <w:rPr>
          <w:szCs w:val="28"/>
        </w:rPr>
        <w:t>х</w:t>
      </w:r>
      <w:r w:rsidR="002855F0" w:rsidRPr="00B31EB6">
        <w:rPr>
          <w:szCs w:val="28"/>
        </w:rPr>
        <w:t xml:space="preserve">ніки для ліквідації лісових пожеж. Розгляд матеріалів перевірок на засіданнях </w:t>
      </w:r>
      <w:r w:rsidR="004C2B77" w:rsidRPr="00B31EB6">
        <w:rPr>
          <w:szCs w:val="28"/>
        </w:rPr>
        <w:t xml:space="preserve">районної </w:t>
      </w:r>
      <w:r w:rsidR="002855F0" w:rsidRPr="00B31EB6">
        <w:rPr>
          <w:szCs w:val="28"/>
        </w:rPr>
        <w:t>комісії з п</w:t>
      </w:r>
      <w:r w:rsidR="002855F0" w:rsidRPr="00B31EB6">
        <w:rPr>
          <w:szCs w:val="28"/>
        </w:rPr>
        <w:t>и</w:t>
      </w:r>
      <w:r w:rsidR="002855F0" w:rsidRPr="00B31EB6">
        <w:rPr>
          <w:szCs w:val="28"/>
        </w:rPr>
        <w:t>тань техногенно-екологічної безпеки та на</w:t>
      </w:r>
      <w:r w:rsidR="002855F0" w:rsidRPr="00B31EB6">
        <w:rPr>
          <w:szCs w:val="28"/>
        </w:rPr>
        <w:t>д</w:t>
      </w:r>
      <w:r w:rsidR="002855F0" w:rsidRPr="00B31EB6">
        <w:rPr>
          <w:szCs w:val="28"/>
        </w:rPr>
        <w:t>звичайних ситуацій.</w:t>
      </w:r>
    </w:p>
    <w:p w:rsidR="006531A7" w:rsidRPr="005C5711" w:rsidRDefault="006531A7" w:rsidP="00490755">
      <w:pPr>
        <w:shd w:val="clear" w:color="auto" w:fill="FFFFFF"/>
        <w:autoSpaceDE w:val="0"/>
        <w:autoSpaceDN w:val="0"/>
        <w:ind w:left="4820" w:firstLine="412"/>
        <w:jc w:val="both"/>
        <w:rPr>
          <w:szCs w:val="28"/>
        </w:rPr>
      </w:pPr>
      <w:r w:rsidRPr="005C5711">
        <w:rPr>
          <w:szCs w:val="28"/>
        </w:rPr>
        <w:t>Чернігівський РВ У</w:t>
      </w:r>
      <w:r w:rsidR="005C5711">
        <w:rPr>
          <w:szCs w:val="28"/>
        </w:rPr>
        <w:t>ДСНС</w:t>
      </w:r>
      <w:r w:rsidR="007C11AB">
        <w:rPr>
          <w:szCs w:val="28"/>
        </w:rPr>
        <w:t xml:space="preserve"> у області</w:t>
      </w:r>
      <w:r w:rsidR="002855F0" w:rsidRPr="005C5711">
        <w:rPr>
          <w:szCs w:val="28"/>
        </w:rPr>
        <w:t>,</w:t>
      </w:r>
    </w:p>
    <w:p w:rsidR="007C11AB" w:rsidRDefault="004C2B77" w:rsidP="00490755">
      <w:pPr>
        <w:shd w:val="clear" w:color="auto" w:fill="FFFFFF"/>
        <w:autoSpaceDE w:val="0"/>
        <w:autoSpaceDN w:val="0"/>
        <w:ind w:left="4820" w:firstLine="412"/>
        <w:jc w:val="both"/>
        <w:rPr>
          <w:szCs w:val="28"/>
        </w:rPr>
      </w:pPr>
      <w:r w:rsidRPr="005C5711">
        <w:rPr>
          <w:szCs w:val="28"/>
        </w:rPr>
        <w:t>відділ</w:t>
      </w:r>
      <w:r w:rsidR="002855F0" w:rsidRPr="005C5711">
        <w:rPr>
          <w:szCs w:val="28"/>
        </w:rPr>
        <w:t xml:space="preserve"> з п</w:t>
      </w:r>
      <w:r w:rsidR="002855F0" w:rsidRPr="005C5711">
        <w:rPr>
          <w:szCs w:val="28"/>
        </w:rPr>
        <w:t>и</w:t>
      </w:r>
      <w:r w:rsidR="002855F0" w:rsidRPr="005C5711">
        <w:rPr>
          <w:szCs w:val="28"/>
        </w:rPr>
        <w:t>тань</w:t>
      </w:r>
      <w:r w:rsidR="006531A7" w:rsidRPr="005C5711">
        <w:rPr>
          <w:szCs w:val="28"/>
        </w:rPr>
        <w:t xml:space="preserve"> </w:t>
      </w:r>
      <w:r w:rsidR="007C11AB">
        <w:rPr>
          <w:szCs w:val="28"/>
        </w:rPr>
        <w:t>надзвичайних</w:t>
      </w:r>
    </w:p>
    <w:p w:rsidR="007C11AB" w:rsidRDefault="002855F0" w:rsidP="00490755">
      <w:pPr>
        <w:shd w:val="clear" w:color="auto" w:fill="FFFFFF"/>
        <w:autoSpaceDE w:val="0"/>
        <w:autoSpaceDN w:val="0"/>
        <w:ind w:left="4820" w:firstLine="412"/>
        <w:jc w:val="both"/>
        <w:rPr>
          <w:szCs w:val="28"/>
        </w:rPr>
      </w:pPr>
      <w:r w:rsidRPr="005C5711">
        <w:rPr>
          <w:szCs w:val="28"/>
        </w:rPr>
        <w:t xml:space="preserve">ситуацій </w:t>
      </w:r>
      <w:r w:rsidR="007C11AB">
        <w:rPr>
          <w:szCs w:val="28"/>
        </w:rPr>
        <w:t>та охорони здоров'я</w:t>
      </w:r>
    </w:p>
    <w:p w:rsidR="007C11AB" w:rsidRDefault="002855F0" w:rsidP="00490755">
      <w:pPr>
        <w:shd w:val="clear" w:color="auto" w:fill="FFFFFF"/>
        <w:autoSpaceDE w:val="0"/>
        <w:autoSpaceDN w:val="0"/>
        <w:ind w:firstLine="5232"/>
        <w:jc w:val="both"/>
        <w:rPr>
          <w:szCs w:val="28"/>
        </w:rPr>
      </w:pPr>
      <w:r w:rsidRPr="005C5711">
        <w:rPr>
          <w:szCs w:val="28"/>
        </w:rPr>
        <w:t>райдержадміністрації</w:t>
      </w:r>
      <w:r w:rsidR="006531A7" w:rsidRPr="005C5711">
        <w:rPr>
          <w:szCs w:val="28"/>
        </w:rPr>
        <w:t xml:space="preserve">, </w:t>
      </w:r>
    </w:p>
    <w:p w:rsidR="007C11AB" w:rsidRDefault="00A01571" w:rsidP="00A01571">
      <w:pPr>
        <w:shd w:val="clear" w:color="auto" w:fill="FFFFFF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                                          </w:t>
      </w:r>
      <w:r w:rsidR="00490755">
        <w:rPr>
          <w:szCs w:val="28"/>
        </w:rPr>
        <w:t xml:space="preserve">                             </w:t>
      </w:r>
      <w:r>
        <w:rPr>
          <w:szCs w:val="28"/>
        </w:rPr>
        <w:t xml:space="preserve">ДП </w:t>
      </w:r>
      <w:r w:rsidR="006531A7" w:rsidRPr="005C5711">
        <w:rPr>
          <w:szCs w:val="28"/>
        </w:rPr>
        <w:t>"Чернігівський лісгосп",</w:t>
      </w:r>
    </w:p>
    <w:p w:rsidR="007C11AB" w:rsidRDefault="00A01571" w:rsidP="00A01571">
      <w:pPr>
        <w:shd w:val="clear" w:color="auto" w:fill="FFFFFF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                                         </w:t>
      </w:r>
      <w:r w:rsidR="00490755">
        <w:rPr>
          <w:szCs w:val="28"/>
        </w:rPr>
        <w:t xml:space="preserve">                              </w:t>
      </w:r>
      <w:r>
        <w:rPr>
          <w:szCs w:val="28"/>
        </w:rPr>
        <w:t xml:space="preserve">ДП </w:t>
      </w:r>
      <w:r w:rsidR="006531A7" w:rsidRPr="005C5711">
        <w:rPr>
          <w:szCs w:val="28"/>
        </w:rPr>
        <w:t xml:space="preserve">"Чернігівський райагролісгосп", </w:t>
      </w:r>
    </w:p>
    <w:p w:rsidR="002855F0" w:rsidRPr="005C5711" w:rsidRDefault="00FE20C5" w:rsidP="00FE20C5">
      <w:pPr>
        <w:shd w:val="clear" w:color="auto" w:fill="FFFFFF"/>
        <w:autoSpaceDE w:val="0"/>
        <w:autoSpaceDN w:val="0"/>
        <w:ind w:left="4820" w:right="-56" w:firstLine="412"/>
        <w:jc w:val="both"/>
        <w:rPr>
          <w:szCs w:val="28"/>
        </w:rPr>
      </w:pPr>
      <w:r>
        <w:rPr>
          <w:szCs w:val="28"/>
        </w:rPr>
        <w:t xml:space="preserve">ДП </w:t>
      </w:r>
      <w:r w:rsidRPr="005C5711">
        <w:rPr>
          <w:szCs w:val="28"/>
        </w:rPr>
        <w:t>"</w:t>
      </w:r>
      <w:r w:rsidR="006531A7" w:rsidRPr="005C5711">
        <w:rPr>
          <w:szCs w:val="28"/>
        </w:rPr>
        <w:t>Чернігівський військовий лісгосп</w:t>
      </w:r>
      <w:r w:rsidRPr="005C5711">
        <w:rPr>
          <w:szCs w:val="28"/>
        </w:rPr>
        <w:t>"</w:t>
      </w:r>
      <w:r w:rsidR="006531A7" w:rsidRPr="005C5711">
        <w:rPr>
          <w:szCs w:val="28"/>
        </w:rPr>
        <w:t>.</w:t>
      </w:r>
    </w:p>
    <w:p w:rsidR="002855F0" w:rsidRPr="005C5711" w:rsidRDefault="002855F0" w:rsidP="00FE20C5">
      <w:pPr>
        <w:shd w:val="clear" w:color="auto" w:fill="FFFFFF"/>
        <w:autoSpaceDE w:val="0"/>
        <w:autoSpaceDN w:val="0"/>
        <w:spacing w:after="120"/>
        <w:ind w:left="4820" w:right="-56" w:firstLine="412"/>
        <w:rPr>
          <w:szCs w:val="28"/>
        </w:rPr>
      </w:pPr>
      <w:r w:rsidRPr="005C5711">
        <w:rPr>
          <w:szCs w:val="28"/>
        </w:rPr>
        <w:t>Щорічно у березні - кві</w:t>
      </w:r>
      <w:r w:rsidRPr="005C5711">
        <w:rPr>
          <w:szCs w:val="28"/>
        </w:rPr>
        <w:t>т</w:t>
      </w:r>
      <w:r w:rsidRPr="005C5711">
        <w:rPr>
          <w:szCs w:val="28"/>
        </w:rPr>
        <w:t>ні</w:t>
      </w:r>
    </w:p>
    <w:p w:rsidR="002855F0" w:rsidRPr="00B31EB6" w:rsidRDefault="00251C34" w:rsidP="007C11AB">
      <w:pPr>
        <w:spacing w:before="120" w:after="120"/>
        <w:ind w:left="142" w:firstLine="872"/>
        <w:jc w:val="both"/>
        <w:rPr>
          <w:szCs w:val="28"/>
        </w:rPr>
      </w:pPr>
      <w:r>
        <w:rPr>
          <w:szCs w:val="28"/>
        </w:rPr>
        <w:lastRenderedPageBreak/>
        <w:t>8.7.</w:t>
      </w:r>
      <w:r w:rsidR="00DC55CA">
        <w:rPr>
          <w:szCs w:val="28"/>
        </w:rPr>
        <w:t xml:space="preserve"> </w:t>
      </w:r>
      <w:r w:rsidR="002855F0" w:rsidRPr="00B31EB6">
        <w:rPr>
          <w:szCs w:val="28"/>
        </w:rPr>
        <w:t>Організація контролю за ді</w:t>
      </w:r>
      <w:r w:rsidR="002855F0" w:rsidRPr="00B31EB6">
        <w:rPr>
          <w:szCs w:val="28"/>
        </w:rPr>
        <w:t>я</w:t>
      </w:r>
      <w:r w:rsidR="002855F0" w:rsidRPr="00B31EB6">
        <w:rPr>
          <w:szCs w:val="28"/>
        </w:rPr>
        <w:t>льністю проектних організацій в частині дотримання вимог будівельних норм та держа</w:t>
      </w:r>
      <w:r w:rsidR="002855F0" w:rsidRPr="00B31EB6">
        <w:rPr>
          <w:szCs w:val="28"/>
        </w:rPr>
        <w:t>в</w:t>
      </w:r>
      <w:r w:rsidR="002855F0" w:rsidRPr="00B31EB6">
        <w:rPr>
          <w:szCs w:val="28"/>
        </w:rPr>
        <w:t>них стандартів і правил при розробці проектно-кошторисної документації на будівни</w:t>
      </w:r>
      <w:r w:rsidR="002855F0" w:rsidRPr="00B31EB6">
        <w:rPr>
          <w:szCs w:val="28"/>
        </w:rPr>
        <w:t>ц</w:t>
      </w:r>
      <w:r w:rsidR="002855F0" w:rsidRPr="00B31EB6">
        <w:rPr>
          <w:szCs w:val="28"/>
        </w:rPr>
        <w:t>тво, реконструкцію, технічне переоснащення об'єктів різн</w:t>
      </w:r>
      <w:r w:rsidR="002855F0" w:rsidRPr="00B31EB6">
        <w:rPr>
          <w:szCs w:val="28"/>
        </w:rPr>
        <w:t>о</w:t>
      </w:r>
      <w:r w:rsidR="002855F0" w:rsidRPr="00B31EB6">
        <w:rPr>
          <w:szCs w:val="28"/>
        </w:rPr>
        <w:t>го призначення.</w:t>
      </w:r>
    </w:p>
    <w:p w:rsidR="006E7BAA" w:rsidRPr="005C5711" w:rsidRDefault="006E7BAA" w:rsidP="00FE20C5">
      <w:pPr>
        <w:shd w:val="clear" w:color="auto" w:fill="FFFFFF"/>
        <w:autoSpaceDE w:val="0"/>
        <w:autoSpaceDN w:val="0"/>
        <w:ind w:left="4820" w:firstLine="412"/>
        <w:jc w:val="both"/>
        <w:rPr>
          <w:szCs w:val="28"/>
        </w:rPr>
      </w:pPr>
      <w:r>
        <w:rPr>
          <w:szCs w:val="28"/>
        </w:rPr>
        <w:t>Чернігівській РВ УДСНС</w:t>
      </w:r>
      <w:r w:rsidR="00FE20C5">
        <w:rPr>
          <w:szCs w:val="28"/>
        </w:rPr>
        <w:t xml:space="preserve"> </w:t>
      </w:r>
      <w:r>
        <w:rPr>
          <w:szCs w:val="28"/>
        </w:rPr>
        <w:t>у області.</w:t>
      </w:r>
    </w:p>
    <w:p w:rsidR="002855F0" w:rsidRPr="005C5711" w:rsidRDefault="002855F0" w:rsidP="00FE20C5">
      <w:pPr>
        <w:shd w:val="clear" w:color="auto" w:fill="FFFFFF"/>
        <w:autoSpaceDE w:val="0"/>
        <w:autoSpaceDN w:val="0"/>
        <w:spacing w:after="120"/>
        <w:ind w:left="4820" w:firstLine="412"/>
        <w:rPr>
          <w:b/>
          <w:szCs w:val="28"/>
        </w:rPr>
      </w:pPr>
      <w:r w:rsidRPr="005C5711">
        <w:rPr>
          <w:szCs w:val="28"/>
        </w:rPr>
        <w:t>20</w:t>
      </w:r>
      <w:r w:rsidR="00515114" w:rsidRPr="005C5711">
        <w:rPr>
          <w:szCs w:val="28"/>
        </w:rPr>
        <w:t>13</w:t>
      </w:r>
      <w:r w:rsidRPr="005C5711">
        <w:rPr>
          <w:szCs w:val="28"/>
        </w:rPr>
        <w:t xml:space="preserve"> – 201</w:t>
      </w:r>
      <w:r w:rsidR="005C5711">
        <w:rPr>
          <w:szCs w:val="28"/>
        </w:rPr>
        <w:t>5</w:t>
      </w:r>
      <w:r w:rsidRPr="005C5711">
        <w:rPr>
          <w:szCs w:val="28"/>
        </w:rPr>
        <w:t xml:space="preserve"> роки</w:t>
      </w:r>
    </w:p>
    <w:p w:rsidR="002855F0" w:rsidRPr="00B31EB6" w:rsidRDefault="00DC55CA" w:rsidP="007C11AB">
      <w:pPr>
        <w:spacing w:before="60" w:after="120"/>
        <w:ind w:firstLine="872"/>
        <w:jc w:val="both"/>
        <w:rPr>
          <w:szCs w:val="28"/>
        </w:rPr>
      </w:pPr>
      <w:r>
        <w:rPr>
          <w:szCs w:val="28"/>
        </w:rPr>
        <w:t>8.8</w:t>
      </w:r>
      <w:r w:rsidR="00251C34">
        <w:rPr>
          <w:szCs w:val="28"/>
        </w:rPr>
        <w:t>.</w:t>
      </w:r>
      <w:r>
        <w:rPr>
          <w:szCs w:val="28"/>
        </w:rPr>
        <w:t xml:space="preserve"> </w:t>
      </w:r>
      <w:r w:rsidR="002855F0" w:rsidRPr="00B31EB6">
        <w:rPr>
          <w:szCs w:val="28"/>
        </w:rPr>
        <w:t>Здійснення комплексу заходів щодо забезпечення в робоч</w:t>
      </w:r>
      <w:r w:rsidR="002855F0" w:rsidRPr="00B31EB6">
        <w:rPr>
          <w:szCs w:val="28"/>
        </w:rPr>
        <w:t>о</w:t>
      </w:r>
      <w:r w:rsidR="002855F0" w:rsidRPr="00B31EB6">
        <w:rPr>
          <w:szCs w:val="28"/>
        </w:rPr>
        <w:t>му стані існуючих джерел протипожежного водопост</w:t>
      </w:r>
      <w:r w:rsidR="002855F0" w:rsidRPr="00B31EB6">
        <w:rPr>
          <w:szCs w:val="28"/>
        </w:rPr>
        <w:t>а</w:t>
      </w:r>
      <w:r w:rsidR="002855F0" w:rsidRPr="00B31EB6">
        <w:rPr>
          <w:szCs w:val="28"/>
        </w:rPr>
        <w:t>чання в населених пунктах.</w:t>
      </w:r>
    </w:p>
    <w:p w:rsidR="00490755" w:rsidRDefault="00490755" w:rsidP="00FE20C5">
      <w:pPr>
        <w:shd w:val="clear" w:color="auto" w:fill="FFFFFF"/>
        <w:autoSpaceDE w:val="0"/>
        <w:autoSpaceDN w:val="0"/>
        <w:ind w:left="4820" w:firstLine="412"/>
        <w:jc w:val="both"/>
        <w:rPr>
          <w:szCs w:val="28"/>
        </w:rPr>
      </w:pPr>
      <w:r>
        <w:rPr>
          <w:szCs w:val="28"/>
        </w:rPr>
        <w:t xml:space="preserve">КЛПЗ </w:t>
      </w:r>
      <w:r w:rsidRPr="005C5711">
        <w:rPr>
          <w:szCs w:val="28"/>
        </w:rPr>
        <w:t>"</w:t>
      </w:r>
      <w:r>
        <w:rPr>
          <w:szCs w:val="28"/>
        </w:rPr>
        <w:t>Чернігівська ЦРЛ</w:t>
      </w:r>
      <w:r w:rsidRPr="005C5711">
        <w:rPr>
          <w:szCs w:val="28"/>
        </w:rPr>
        <w:t>"</w:t>
      </w:r>
      <w:r w:rsidR="00FC1E5C" w:rsidRPr="005C5711">
        <w:rPr>
          <w:szCs w:val="28"/>
        </w:rPr>
        <w:t>,</w:t>
      </w:r>
    </w:p>
    <w:p w:rsidR="00FC1E5C" w:rsidRDefault="00FC1E5C" w:rsidP="00FE20C5">
      <w:pPr>
        <w:shd w:val="clear" w:color="auto" w:fill="FFFFFF"/>
        <w:autoSpaceDE w:val="0"/>
        <w:autoSpaceDN w:val="0"/>
        <w:ind w:left="4820" w:firstLine="412"/>
        <w:jc w:val="both"/>
        <w:rPr>
          <w:szCs w:val="28"/>
        </w:rPr>
      </w:pPr>
      <w:r w:rsidRPr="005C5711">
        <w:rPr>
          <w:szCs w:val="28"/>
        </w:rPr>
        <w:t>сільські, селищні ради</w:t>
      </w:r>
      <w:r w:rsidR="00286D78">
        <w:rPr>
          <w:szCs w:val="28"/>
        </w:rPr>
        <w:t>,</w:t>
      </w:r>
    </w:p>
    <w:p w:rsidR="00EF56E4" w:rsidRPr="005C5711" w:rsidRDefault="00995A2A" w:rsidP="00FE20C5">
      <w:pPr>
        <w:shd w:val="clear" w:color="auto" w:fill="FFFFFF"/>
        <w:autoSpaceDE w:val="0"/>
        <w:autoSpaceDN w:val="0"/>
        <w:ind w:left="4820" w:firstLine="412"/>
        <w:jc w:val="both"/>
        <w:rPr>
          <w:szCs w:val="28"/>
        </w:rPr>
      </w:pPr>
      <w:r w:rsidRPr="005C5711">
        <w:rPr>
          <w:szCs w:val="28"/>
        </w:rPr>
        <w:t>Чернігівський РВ У</w:t>
      </w:r>
      <w:r>
        <w:rPr>
          <w:szCs w:val="28"/>
        </w:rPr>
        <w:t>ДСНС у області.</w:t>
      </w:r>
    </w:p>
    <w:p w:rsidR="00FC1E5C" w:rsidRPr="005C5711" w:rsidRDefault="00FC1E5C" w:rsidP="00FE20C5">
      <w:pPr>
        <w:shd w:val="clear" w:color="auto" w:fill="FFFFFF"/>
        <w:autoSpaceDE w:val="0"/>
        <w:autoSpaceDN w:val="0"/>
        <w:spacing w:after="120"/>
        <w:ind w:left="4820" w:firstLine="412"/>
        <w:rPr>
          <w:b/>
          <w:szCs w:val="28"/>
        </w:rPr>
      </w:pPr>
      <w:r w:rsidRPr="005C5711">
        <w:rPr>
          <w:szCs w:val="28"/>
        </w:rPr>
        <w:t>Протягом 2013 року, далі постійно</w:t>
      </w:r>
    </w:p>
    <w:p w:rsidR="002855F0" w:rsidRPr="002330DD" w:rsidRDefault="00DC55CA" w:rsidP="007C11AB">
      <w:pPr>
        <w:spacing w:before="120" w:after="120"/>
        <w:ind w:firstLine="872"/>
        <w:jc w:val="both"/>
        <w:rPr>
          <w:szCs w:val="28"/>
        </w:rPr>
      </w:pPr>
      <w:r>
        <w:rPr>
          <w:szCs w:val="28"/>
        </w:rPr>
        <w:t>8.</w:t>
      </w:r>
      <w:r w:rsidR="00995A2A">
        <w:rPr>
          <w:szCs w:val="28"/>
        </w:rPr>
        <w:t>9</w:t>
      </w:r>
      <w:r w:rsidR="00251C34">
        <w:rPr>
          <w:szCs w:val="28"/>
        </w:rPr>
        <w:t>. О</w:t>
      </w:r>
      <w:r w:rsidR="002855F0" w:rsidRPr="002330DD">
        <w:rPr>
          <w:szCs w:val="28"/>
        </w:rPr>
        <w:t>рганізація та проведення шкільних, районних  турів щорічного Всеукраїнського фестивалю дружин юних пожежників, а також зм</w:t>
      </w:r>
      <w:r w:rsidR="002855F0" w:rsidRPr="002330DD">
        <w:rPr>
          <w:szCs w:val="28"/>
        </w:rPr>
        <w:t>а</w:t>
      </w:r>
      <w:r w:rsidR="002855F0" w:rsidRPr="002330DD">
        <w:rPr>
          <w:szCs w:val="28"/>
        </w:rPr>
        <w:t>гань з пожежно-прикладного спорту серед юнаків, присвячених п</w:t>
      </w:r>
      <w:r w:rsidR="002855F0" w:rsidRPr="002330DD">
        <w:rPr>
          <w:szCs w:val="28"/>
        </w:rPr>
        <w:t>а</w:t>
      </w:r>
      <w:r w:rsidR="002855F0" w:rsidRPr="002330DD">
        <w:rPr>
          <w:szCs w:val="28"/>
        </w:rPr>
        <w:t>м'яті В.Кубрака.</w:t>
      </w:r>
    </w:p>
    <w:p w:rsidR="006531A7" w:rsidRPr="005C5711" w:rsidRDefault="00082008" w:rsidP="00FE20C5">
      <w:pPr>
        <w:shd w:val="clear" w:color="auto" w:fill="FFFFFF"/>
        <w:autoSpaceDE w:val="0"/>
        <w:autoSpaceDN w:val="0"/>
        <w:ind w:left="4820" w:firstLine="521"/>
        <w:jc w:val="both"/>
        <w:rPr>
          <w:b/>
          <w:szCs w:val="28"/>
        </w:rPr>
      </w:pPr>
      <w:r w:rsidRPr="005C5711">
        <w:rPr>
          <w:szCs w:val="28"/>
        </w:rPr>
        <w:t xml:space="preserve">Відділ </w:t>
      </w:r>
      <w:r w:rsidR="006531A7" w:rsidRPr="005C5711">
        <w:rPr>
          <w:szCs w:val="28"/>
        </w:rPr>
        <w:t>освіти райдержадміністрації</w:t>
      </w:r>
      <w:r w:rsidR="00CC4221">
        <w:rPr>
          <w:szCs w:val="28"/>
        </w:rPr>
        <w:t>.</w:t>
      </w:r>
      <w:r w:rsidR="002855F0" w:rsidRPr="005C5711">
        <w:rPr>
          <w:szCs w:val="28"/>
        </w:rPr>
        <w:t xml:space="preserve"> </w:t>
      </w:r>
    </w:p>
    <w:p w:rsidR="002855F0" w:rsidRPr="005C5711" w:rsidRDefault="002855F0" w:rsidP="00FE20C5">
      <w:pPr>
        <w:shd w:val="clear" w:color="auto" w:fill="FFFFFF"/>
        <w:autoSpaceDE w:val="0"/>
        <w:autoSpaceDN w:val="0"/>
        <w:ind w:left="4820" w:firstLine="521"/>
        <w:jc w:val="both"/>
        <w:rPr>
          <w:b/>
          <w:szCs w:val="28"/>
        </w:rPr>
      </w:pPr>
      <w:r w:rsidRPr="005C5711">
        <w:rPr>
          <w:szCs w:val="28"/>
        </w:rPr>
        <w:t>Щорічно</w:t>
      </w:r>
    </w:p>
    <w:p w:rsidR="002855F0" w:rsidRPr="002330DD" w:rsidRDefault="00251C34" w:rsidP="007C11AB">
      <w:pPr>
        <w:spacing w:before="120" w:after="120"/>
        <w:ind w:firstLine="872"/>
        <w:jc w:val="both"/>
        <w:rPr>
          <w:szCs w:val="28"/>
        </w:rPr>
      </w:pPr>
      <w:r>
        <w:rPr>
          <w:szCs w:val="28"/>
        </w:rPr>
        <w:t>8.1</w:t>
      </w:r>
      <w:r w:rsidR="00995A2A">
        <w:rPr>
          <w:szCs w:val="28"/>
        </w:rPr>
        <w:t>0</w:t>
      </w:r>
      <w:r>
        <w:rPr>
          <w:szCs w:val="28"/>
        </w:rPr>
        <w:t>. З</w:t>
      </w:r>
      <w:r w:rsidR="002855F0" w:rsidRPr="002330DD">
        <w:rPr>
          <w:szCs w:val="28"/>
        </w:rPr>
        <w:t>абезпечення підготовки к</w:t>
      </w:r>
      <w:r w:rsidR="002855F0" w:rsidRPr="002330DD">
        <w:rPr>
          <w:szCs w:val="28"/>
        </w:rPr>
        <w:t>о</w:t>
      </w:r>
      <w:r w:rsidR="002855F0" w:rsidRPr="002330DD">
        <w:rPr>
          <w:szCs w:val="28"/>
        </w:rPr>
        <w:t xml:space="preserve">манди-переможниці </w:t>
      </w:r>
      <w:r w:rsidR="00082008" w:rsidRPr="002330DD">
        <w:rPr>
          <w:szCs w:val="28"/>
        </w:rPr>
        <w:t>районного</w:t>
      </w:r>
      <w:r w:rsidR="002855F0" w:rsidRPr="002330DD">
        <w:rPr>
          <w:szCs w:val="28"/>
        </w:rPr>
        <w:t xml:space="preserve"> туру до участі у заключному етапі Всеукраїнського фестивалю дружин юних пожежн</w:t>
      </w:r>
      <w:r w:rsidR="002855F0" w:rsidRPr="002330DD">
        <w:rPr>
          <w:szCs w:val="28"/>
        </w:rPr>
        <w:t>и</w:t>
      </w:r>
      <w:r w:rsidR="002855F0" w:rsidRPr="002330DD">
        <w:rPr>
          <w:szCs w:val="28"/>
        </w:rPr>
        <w:t>ків.</w:t>
      </w:r>
    </w:p>
    <w:p w:rsidR="006531A7" w:rsidRPr="005C5711" w:rsidRDefault="006531A7" w:rsidP="00FE20C5">
      <w:pPr>
        <w:shd w:val="clear" w:color="auto" w:fill="FFFFFF"/>
        <w:autoSpaceDE w:val="0"/>
        <w:autoSpaceDN w:val="0"/>
        <w:ind w:left="4820" w:firstLine="412"/>
        <w:jc w:val="both"/>
        <w:rPr>
          <w:b/>
          <w:szCs w:val="28"/>
        </w:rPr>
      </w:pPr>
      <w:r w:rsidRPr="005C5711">
        <w:rPr>
          <w:szCs w:val="28"/>
        </w:rPr>
        <w:t>Від</w:t>
      </w:r>
      <w:r w:rsidR="00CC4221">
        <w:rPr>
          <w:szCs w:val="28"/>
        </w:rPr>
        <w:t>діл освіти райдержадміністрації.</w:t>
      </w:r>
    </w:p>
    <w:p w:rsidR="006531A7" w:rsidRPr="005C5711" w:rsidRDefault="006531A7" w:rsidP="00FE20C5">
      <w:pPr>
        <w:shd w:val="clear" w:color="auto" w:fill="FFFFFF"/>
        <w:autoSpaceDE w:val="0"/>
        <w:autoSpaceDN w:val="0"/>
        <w:ind w:left="4820" w:firstLine="412"/>
        <w:jc w:val="both"/>
        <w:rPr>
          <w:b/>
          <w:szCs w:val="28"/>
        </w:rPr>
      </w:pPr>
      <w:r w:rsidRPr="005C5711">
        <w:rPr>
          <w:szCs w:val="28"/>
        </w:rPr>
        <w:t>Щорічно</w:t>
      </w:r>
    </w:p>
    <w:p w:rsidR="002855F0" w:rsidRPr="002330DD" w:rsidRDefault="00251C34" w:rsidP="007C11AB">
      <w:pPr>
        <w:spacing w:before="120" w:after="120"/>
        <w:ind w:firstLine="872"/>
        <w:jc w:val="both"/>
        <w:rPr>
          <w:szCs w:val="28"/>
        </w:rPr>
      </w:pPr>
      <w:r>
        <w:rPr>
          <w:szCs w:val="28"/>
        </w:rPr>
        <w:t>8.1</w:t>
      </w:r>
      <w:r w:rsidR="00995A2A">
        <w:rPr>
          <w:szCs w:val="28"/>
        </w:rPr>
        <w:t>1</w:t>
      </w:r>
      <w:r>
        <w:rPr>
          <w:szCs w:val="28"/>
        </w:rPr>
        <w:t>.</w:t>
      </w:r>
      <w:r w:rsidR="00DC55CA">
        <w:rPr>
          <w:szCs w:val="28"/>
        </w:rPr>
        <w:t xml:space="preserve"> </w:t>
      </w:r>
      <w:r>
        <w:rPr>
          <w:szCs w:val="28"/>
        </w:rPr>
        <w:t>О</w:t>
      </w:r>
      <w:r w:rsidR="002855F0" w:rsidRPr="002330DD">
        <w:rPr>
          <w:szCs w:val="28"/>
        </w:rPr>
        <w:t>рганізація проведення в заг</w:t>
      </w:r>
      <w:r w:rsidR="002855F0" w:rsidRPr="002330DD">
        <w:rPr>
          <w:szCs w:val="28"/>
        </w:rPr>
        <w:t>а</w:t>
      </w:r>
      <w:r w:rsidR="002855F0" w:rsidRPr="002330DD">
        <w:rPr>
          <w:szCs w:val="28"/>
        </w:rPr>
        <w:t>льноосвітніх школах конкурсу "На кращий дитячий малюнок з протипожежної тематики та про службу поряту</w:t>
      </w:r>
      <w:r w:rsidR="002855F0" w:rsidRPr="002330DD">
        <w:rPr>
          <w:szCs w:val="28"/>
        </w:rPr>
        <w:t>н</w:t>
      </w:r>
      <w:r w:rsidR="002855F0" w:rsidRPr="002330DD">
        <w:rPr>
          <w:szCs w:val="28"/>
        </w:rPr>
        <w:t>ку "</w:t>
      </w:r>
      <w:r w:rsidR="001B6B01" w:rsidRPr="002330DD">
        <w:rPr>
          <w:szCs w:val="28"/>
        </w:rPr>
        <w:t>1</w:t>
      </w:r>
      <w:r w:rsidR="002855F0" w:rsidRPr="002330DD">
        <w:rPr>
          <w:szCs w:val="28"/>
        </w:rPr>
        <w:t>01".</w:t>
      </w:r>
    </w:p>
    <w:p w:rsidR="006531A7" w:rsidRPr="005C5711" w:rsidRDefault="006531A7" w:rsidP="00FE20C5">
      <w:pPr>
        <w:shd w:val="clear" w:color="auto" w:fill="FFFFFF"/>
        <w:autoSpaceDE w:val="0"/>
        <w:autoSpaceDN w:val="0"/>
        <w:ind w:firstLine="5341"/>
        <w:jc w:val="both"/>
        <w:rPr>
          <w:b/>
          <w:szCs w:val="28"/>
        </w:rPr>
      </w:pPr>
      <w:r w:rsidRPr="005C5711">
        <w:rPr>
          <w:szCs w:val="28"/>
        </w:rPr>
        <w:t>Відділ освіти райдержадміністрації</w:t>
      </w:r>
      <w:r w:rsidR="00CC4221">
        <w:rPr>
          <w:szCs w:val="28"/>
        </w:rPr>
        <w:t>.</w:t>
      </w:r>
    </w:p>
    <w:p w:rsidR="006531A7" w:rsidRDefault="006531A7" w:rsidP="00FE20C5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 w:rsidRPr="005C5711">
        <w:rPr>
          <w:szCs w:val="28"/>
        </w:rPr>
        <w:t>Щорічно</w:t>
      </w:r>
    </w:p>
    <w:p w:rsidR="00E254A4" w:rsidRPr="00CC4221" w:rsidRDefault="00E254A4" w:rsidP="00FE20C5">
      <w:pPr>
        <w:shd w:val="clear" w:color="auto" w:fill="FFFFFF"/>
        <w:autoSpaceDE w:val="0"/>
        <w:autoSpaceDN w:val="0"/>
        <w:ind w:left="4820" w:firstLine="521"/>
        <w:jc w:val="both"/>
        <w:rPr>
          <w:b/>
          <w:szCs w:val="28"/>
        </w:rPr>
      </w:pPr>
    </w:p>
    <w:p w:rsidR="002855F0" w:rsidRPr="0042548D" w:rsidRDefault="00995A2A" w:rsidP="007C11AB">
      <w:pPr>
        <w:spacing w:before="60" w:after="120"/>
        <w:ind w:firstLine="872"/>
        <w:jc w:val="both"/>
        <w:rPr>
          <w:szCs w:val="28"/>
        </w:rPr>
      </w:pPr>
      <w:r>
        <w:rPr>
          <w:szCs w:val="28"/>
        </w:rPr>
        <w:t>8.12</w:t>
      </w:r>
      <w:r w:rsidR="00251C34">
        <w:rPr>
          <w:szCs w:val="28"/>
        </w:rPr>
        <w:t>. П</w:t>
      </w:r>
      <w:r w:rsidR="002855F0" w:rsidRPr="0042548D">
        <w:rPr>
          <w:szCs w:val="28"/>
        </w:rPr>
        <w:t>роведення заходів по забезпеченню первинними засоб</w:t>
      </w:r>
      <w:r w:rsidR="002855F0" w:rsidRPr="0042548D">
        <w:rPr>
          <w:szCs w:val="28"/>
        </w:rPr>
        <w:t>а</w:t>
      </w:r>
      <w:r w:rsidR="002855F0" w:rsidRPr="0042548D">
        <w:rPr>
          <w:szCs w:val="28"/>
        </w:rPr>
        <w:t>ми пожежогасіння, проведенню вогнезахисної обробки конструкцій будівель, влаштуванню, ремонту та обслугов</w:t>
      </w:r>
      <w:r w:rsidR="002855F0" w:rsidRPr="0042548D">
        <w:rPr>
          <w:szCs w:val="28"/>
        </w:rPr>
        <w:t>у</w:t>
      </w:r>
      <w:r w:rsidR="002855F0" w:rsidRPr="0042548D">
        <w:rPr>
          <w:szCs w:val="28"/>
        </w:rPr>
        <w:t>ванню систем автоматичного протипожежного захисту, проведенню замірів опору ізоляції електромереж на об'є</w:t>
      </w:r>
      <w:r w:rsidR="002855F0" w:rsidRPr="0042548D">
        <w:rPr>
          <w:szCs w:val="28"/>
        </w:rPr>
        <w:t>к</w:t>
      </w:r>
      <w:r w:rsidR="002855F0" w:rsidRPr="0042548D">
        <w:rPr>
          <w:szCs w:val="28"/>
        </w:rPr>
        <w:t>тах з масовим перебуванням людей.</w:t>
      </w:r>
    </w:p>
    <w:p w:rsidR="00DF1E88" w:rsidRDefault="00DF1E88" w:rsidP="00CC4221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>
        <w:rPr>
          <w:szCs w:val="28"/>
        </w:rPr>
        <w:t xml:space="preserve">Відділ </w:t>
      </w:r>
      <w:r w:rsidR="006531A7" w:rsidRPr="005C5711">
        <w:rPr>
          <w:szCs w:val="28"/>
        </w:rPr>
        <w:t>освіти</w:t>
      </w:r>
      <w:r>
        <w:rPr>
          <w:szCs w:val="28"/>
        </w:rPr>
        <w:t>, управління</w:t>
      </w:r>
    </w:p>
    <w:p w:rsidR="007C11AB" w:rsidRDefault="00DF1E88" w:rsidP="00CC4221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>
        <w:rPr>
          <w:szCs w:val="28"/>
        </w:rPr>
        <w:t>соціального захисту населення</w:t>
      </w:r>
    </w:p>
    <w:p w:rsidR="00DF1E88" w:rsidRDefault="006531A7" w:rsidP="00CC4221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 w:rsidRPr="005C5711">
        <w:rPr>
          <w:szCs w:val="28"/>
        </w:rPr>
        <w:t>райдержадміністрації</w:t>
      </w:r>
      <w:r w:rsidR="00DF1E88">
        <w:rPr>
          <w:szCs w:val="28"/>
        </w:rPr>
        <w:t>,</w:t>
      </w:r>
      <w:r w:rsidRPr="005C5711">
        <w:rPr>
          <w:szCs w:val="28"/>
        </w:rPr>
        <w:t xml:space="preserve"> </w:t>
      </w:r>
    </w:p>
    <w:p w:rsidR="00DF1E88" w:rsidRDefault="00DF1E88" w:rsidP="00CC4221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>
        <w:rPr>
          <w:szCs w:val="28"/>
        </w:rPr>
        <w:t xml:space="preserve">КЛПЗ </w:t>
      </w:r>
      <w:r w:rsidRPr="005C5711">
        <w:rPr>
          <w:szCs w:val="28"/>
        </w:rPr>
        <w:t>"</w:t>
      </w:r>
      <w:r>
        <w:rPr>
          <w:szCs w:val="28"/>
        </w:rPr>
        <w:t>Чернігівська ЦРЛ</w:t>
      </w:r>
      <w:r w:rsidRPr="005C5711">
        <w:rPr>
          <w:szCs w:val="28"/>
        </w:rPr>
        <w:t>"</w:t>
      </w:r>
      <w:r w:rsidR="00CC4221">
        <w:rPr>
          <w:szCs w:val="28"/>
        </w:rPr>
        <w:t>.</w:t>
      </w:r>
    </w:p>
    <w:p w:rsidR="0042548D" w:rsidRDefault="002855F0" w:rsidP="00CC4221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 w:rsidRPr="005C5711">
        <w:rPr>
          <w:szCs w:val="28"/>
        </w:rPr>
        <w:t>20</w:t>
      </w:r>
      <w:r w:rsidR="008C0DFC" w:rsidRPr="005C5711">
        <w:rPr>
          <w:szCs w:val="28"/>
        </w:rPr>
        <w:t>13</w:t>
      </w:r>
      <w:r w:rsidRPr="005C5711">
        <w:rPr>
          <w:szCs w:val="28"/>
        </w:rPr>
        <w:t xml:space="preserve"> – 201</w:t>
      </w:r>
      <w:r w:rsidR="0033699E">
        <w:rPr>
          <w:szCs w:val="28"/>
        </w:rPr>
        <w:t>5</w:t>
      </w:r>
      <w:r w:rsidRPr="005C5711">
        <w:rPr>
          <w:szCs w:val="28"/>
        </w:rPr>
        <w:t xml:space="preserve"> роки</w:t>
      </w:r>
    </w:p>
    <w:p w:rsidR="00DF1E88" w:rsidRPr="00630E86" w:rsidRDefault="00DF1E88" w:rsidP="00DF1E88">
      <w:pPr>
        <w:shd w:val="clear" w:color="auto" w:fill="FFFFFF"/>
        <w:autoSpaceDE w:val="0"/>
        <w:autoSpaceDN w:val="0"/>
        <w:ind w:left="4820" w:firstLine="872"/>
        <w:jc w:val="both"/>
        <w:rPr>
          <w:szCs w:val="28"/>
        </w:rPr>
      </w:pPr>
    </w:p>
    <w:p w:rsidR="002855F0" w:rsidRPr="0042548D" w:rsidRDefault="00DC55CA" w:rsidP="008F276A">
      <w:pPr>
        <w:shd w:val="clear" w:color="auto" w:fill="FFFFFF"/>
        <w:autoSpaceDE w:val="0"/>
        <w:autoSpaceDN w:val="0"/>
        <w:spacing w:after="120"/>
        <w:ind w:firstLine="872"/>
        <w:jc w:val="both"/>
        <w:rPr>
          <w:szCs w:val="28"/>
        </w:rPr>
      </w:pPr>
      <w:r w:rsidRPr="00DC55CA">
        <w:rPr>
          <w:sz w:val="26"/>
          <w:szCs w:val="26"/>
        </w:rPr>
        <w:lastRenderedPageBreak/>
        <w:t xml:space="preserve"> </w:t>
      </w:r>
      <w:r w:rsidRPr="00A233AA">
        <w:rPr>
          <w:szCs w:val="28"/>
        </w:rPr>
        <w:t>8.1</w:t>
      </w:r>
      <w:r w:rsidR="00995A2A">
        <w:rPr>
          <w:szCs w:val="28"/>
        </w:rPr>
        <w:t>3</w:t>
      </w:r>
      <w:r w:rsidR="00251C34" w:rsidRPr="00A233AA">
        <w:rPr>
          <w:szCs w:val="28"/>
        </w:rPr>
        <w:t>.</w:t>
      </w:r>
      <w:r w:rsidR="006531A7" w:rsidRPr="00A233AA">
        <w:rPr>
          <w:b/>
          <w:szCs w:val="28"/>
        </w:rPr>
        <w:t xml:space="preserve"> </w:t>
      </w:r>
      <w:r w:rsidR="002855F0" w:rsidRPr="00A233AA">
        <w:rPr>
          <w:szCs w:val="28"/>
        </w:rPr>
        <w:t>З метою ознайомлення нас</w:t>
      </w:r>
      <w:r w:rsidR="002855F0" w:rsidRPr="00A233AA">
        <w:rPr>
          <w:szCs w:val="28"/>
        </w:rPr>
        <w:t>е</w:t>
      </w:r>
      <w:r w:rsidR="002855F0" w:rsidRPr="00A233AA">
        <w:rPr>
          <w:szCs w:val="28"/>
        </w:rPr>
        <w:t>лення з правилами</w:t>
      </w:r>
      <w:r w:rsidR="00D12E43" w:rsidRPr="00A233AA">
        <w:rPr>
          <w:szCs w:val="28"/>
        </w:rPr>
        <w:t xml:space="preserve"> </w:t>
      </w:r>
      <w:r w:rsidR="008C0DFC" w:rsidRPr="00A233AA">
        <w:rPr>
          <w:szCs w:val="28"/>
        </w:rPr>
        <w:t>безпечної поведінки</w:t>
      </w:r>
      <w:r w:rsidR="00D12E43" w:rsidRPr="00A233AA">
        <w:rPr>
          <w:szCs w:val="28"/>
        </w:rPr>
        <w:t xml:space="preserve"> по районному </w:t>
      </w:r>
      <w:r w:rsidR="002855F0" w:rsidRPr="00A233AA">
        <w:rPr>
          <w:szCs w:val="28"/>
        </w:rPr>
        <w:t xml:space="preserve"> ра</w:t>
      </w:r>
      <w:r w:rsidR="00D12E43" w:rsidRPr="00A233AA">
        <w:rPr>
          <w:szCs w:val="28"/>
        </w:rPr>
        <w:t>діо</w:t>
      </w:r>
      <w:r w:rsidR="002855F0" w:rsidRPr="00A233AA">
        <w:rPr>
          <w:szCs w:val="28"/>
        </w:rPr>
        <w:t>, в друкованих засобах масової інформації постійне висвітлення інформації про о</w:t>
      </w:r>
      <w:r w:rsidR="002855F0" w:rsidRPr="00A233AA">
        <w:rPr>
          <w:szCs w:val="28"/>
        </w:rPr>
        <w:t>б</w:t>
      </w:r>
      <w:r w:rsidR="002855F0" w:rsidRPr="00A233AA">
        <w:rPr>
          <w:szCs w:val="28"/>
        </w:rPr>
        <w:t>ставини і причини виникнення пожеж</w:t>
      </w:r>
      <w:r w:rsidR="008C0DFC" w:rsidRPr="00A233AA">
        <w:rPr>
          <w:szCs w:val="28"/>
        </w:rPr>
        <w:t>, надзвичайних ситуацій</w:t>
      </w:r>
      <w:r w:rsidR="002855F0" w:rsidRPr="00A233AA">
        <w:rPr>
          <w:szCs w:val="28"/>
        </w:rPr>
        <w:t>,</w:t>
      </w:r>
      <w:r w:rsidR="002855F0" w:rsidRPr="0042548D">
        <w:rPr>
          <w:szCs w:val="28"/>
        </w:rPr>
        <w:t xml:space="preserve"> їх наслідки, проблемн</w:t>
      </w:r>
      <w:r w:rsidR="00CE6B57" w:rsidRPr="0042548D">
        <w:rPr>
          <w:szCs w:val="28"/>
        </w:rPr>
        <w:t>і</w:t>
      </w:r>
      <w:r w:rsidR="002855F0" w:rsidRPr="0042548D">
        <w:rPr>
          <w:szCs w:val="28"/>
        </w:rPr>
        <w:t xml:space="preserve"> питан</w:t>
      </w:r>
      <w:r w:rsidR="00CE6B57" w:rsidRPr="0042548D">
        <w:rPr>
          <w:szCs w:val="28"/>
        </w:rPr>
        <w:t>ня</w:t>
      </w:r>
      <w:r w:rsidR="002855F0" w:rsidRPr="0042548D">
        <w:rPr>
          <w:szCs w:val="28"/>
        </w:rPr>
        <w:t xml:space="preserve"> у сфері поже</w:t>
      </w:r>
      <w:r w:rsidR="002855F0" w:rsidRPr="0042548D">
        <w:rPr>
          <w:szCs w:val="28"/>
        </w:rPr>
        <w:t>ж</w:t>
      </w:r>
      <w:r w:rsidR="002855F0" w:rsidRPr="0042548D">
        <w:rPr>
          <w:szCs w:val="28"/>
        </w:rPr>
        <w:t>ної</w:t>
      </w:r>
      <w:r w:rsidR="008C0DFC" w:rsidRPr="0042548D">
        <w:rPr>
          <w:szCs w:val="28"/>
        </w:rPr>
        <w:t xml:space="preserve"> та техногенної </w:t>
      </w:r>
      <w:r w:rsidR="002855F0" w:rsidRPr="0042548D">
        <w:rPr>
          <w:szCs w:val="28"/>
        </w:rPr>
        <w:t xml:space="preserve"> безпеки. Згідно вимог статті 12 Закону України "Про рекламу" сприяння безкоштовному та першочерговому розміщенню відповідних матеріалів на ст</w:t>
      </w:r>
      <w:r w:rsidR="002855F0" w:rsidRPr="0042548D">
        <w:rPr>
          <w:szCs w:val="28"/>
        </w:rPr>
        <w:t>о</w:t>
      </w:r>
      <w:r w:rsidR="002855F0" w:rsidRPr="0042548D">
        <w:rPr>
          <w:szCs w:val="28"/>
        </w:rPr>
        <w:t>рінках видань.</w:t>
      </w:r>
    </w:p>
    <w:p w:rsidR="00C81C9E" w:rsidRDefault="00CC4221" w:rsidP="00CC4221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>
        <w:rPr>
          <w:szCs w:val="28"/>
        </w:rPr>
        <w:t>В</w:t>
      </w:r>
      <w:r w:rsidR="00C81C9E">
        <w:rPr>
          <w:szCs w:val="28"/>
        </w:rPr>
        <w:t>ідділ інформаційної діяльності</w:t>
      </w:r>
    </w:p>
    <w:p w:rsidR="00C81C9E" w:rsidRDefault="00C81C9E" w:rsidP="00CC4221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>
        <w:rPr>
          <w:szCs w:val="28"/>
        </w:rPr>
        <w:t>та комунікацій з громадськістю</w:t>
      </w:r>
    </w:p>
    <w:p w:rsidR="00C81C9E" w:rsidRDefault="00C81C9E" w:rsidP="00CC4221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>
        <w:rPr>
          <w:szCs w:val="28"/>
        </w:rPr>
        <w:t>райдержадміністрації,</w:t>
      </w:r>
    </w:p>
    <w:p w:rsidR="008869B6" w:rsidRPr="0033699E" w:rsidRDefault="00C81C9E" w:rsidP="00CC4221">
      <w:pPr>
        <w:shd w:val="clear" w:color="auto" w:fill="FFFFFF"/>
        <w:autoSpaceDE w:val="0"/>
        <w:autoSpaceDN w:val="0"/>
        <w:ind w:left="4820" w:firstLine="521"/>
        <w:jc w:val="both"/>
        <w:rPr>
          <w:b/>
          <w:szCs w:val="28"/>
        </w:rPr>
      </w:pPr>
      <w:r>
        <w:rPr>
          <w:szCs w:val="28"/>
        </w:rPr>
        <w:t>р</w:t>
      </w:r>
      <w:r w:rsidR="002B3819" w:rsidRPr="0033699E">
        <w:rPr>
          <w:szCs w:val="28"/>
        </w:rPr>
        <w:t>едакці</w:t>
      </w:r>
      <w:r w:rsidR="00B2340A" w:rsidRPr="0033699E">
        <w:rPr>
          <w:szCs w:val="28"/>
        </w:rPr>
        <w:t>я</w:t>
      </w:r>
      <w:r w:rsidR="002855F0" w:rsidRPr="0033699E">
        <w:rPr>
          <w:szCs w:val="28"/>
        </w:rPr>
        <w:t xml:space="preserve"> </w:t>
      </w:r>
      <w:r w:rsidR="00B2340A" w:rsidRPr="0033699E">
        <w:rPr>
          <w:szCs w:val="28"/>
        </w:rPr>
        <w:t>газети "Наш край"</w:t>
      </w:r>
      <w:r w:rsidR="00CC4221">
        <w:rPr>
          <w:szCs w:val="28"/>
        </w:rPr>
        <w:t>.</w:t>
      </w:r>
      <w:r w:rsidR="002855F0" w:rsidRPr="0033699E">
        <w:rPr>
          <w:szCs w:val="28"/>
        </w:rPr>
        <w:t xml:space="preserve"> </w:t>
      </w:r>
    </w:p>
    <w:p w:rsidR="002855F0" w:rsidRPr="0033699E" w:rsidRDefault="002855F0" w:rsidP="00CC4221">
      <w:pPr>
        <w:shd w:val="clear" w:color="auto" w:fill="FFFFFF"/>
        <w:autoSpaceDE w:val="0"/>
        <w:autoSpaceDN w:val="0"/>
        <w:ind w:left="4820" w:firstLine="521"/>
        <w:jc w:val="both"/>
        <w:rPr>
          <w:b/>
          <w:szCs w:val="28"/>
        </w:rPr>
      </w:pPr>
      <w:r w:rsidRPr="0033699E">
        <w:rPr>
          <w:szCs w:val="28"/>
        </w:rPr>
        <w:t>20</w:t>
      </w:r>
      <w:r w:rsidR="008C0DFC" w:rsidRPr="0033699E">
        <w:rPr>
          <w:szCs w:val="28"/>
        </w:rPr>
        <w:t>13</w:t>
      </w:r>
      <w:r w:rsidRPr="0033699E">
        <w:rPr>
          <w:szCs w:val="28"/>
        </w:rPr>
        <w:t xml:space="preserve"> – 201</w:t>
      </w:r>
      <w:r w:rsidR="0033699E">
        <w:rPr>
          <w:szCs w:val="28"/>
        </w:rPr>
        <w:t>5</w:t>
      </w:r>
      <w:r w:rsidRPr="0033699E">
        <w:rPr>
          <w:szCs w:val="28"/>
        </w:rPr>
        <w:t xml:space="preserve"> роки</w:t>
      </w:r>
    </w:p>
    <w:p w:rsidR="002855F0" w:rsidRPr="0042548D" w:rsidRDefault="00995A2A" w:rsidP="007C11AB">
      <w:pPr>
        <w:spacing w:before="240" w:after="120"/>
        <w:ind w:firstLine="872"/>
        <w:jc w:val="both"/>
        <w:rPr>
          <w:szCs w:val="28"/>
        </w:rPr>
      </w:pPr>
      <w:r>
        <w:rPr>
          <w:szCs w:val="28"/>
        </w:rPr>
        <w:t>8.14</w:t>
      </w:r>
      <w:r w:rsidR="00251C34">
        <w:rPr>
          <w:szCs w:val="28"/>
        </w:rPr>
        <w:t>.</w:t>
      </w:r>
      <w:r w:rsidR="00DC55CA">
        <w:rPr>
          <w:szCs w:val="28"/>
        </w:rPr>
        <w:t xml:space="preserve"> </w:t>
      </w:r>
      <w:r w:rsidR="002855F0" w:rsidRPr="0042548D">
        <w:rPr>
          <w:szCs w:val="28"/>
        </w:rPr>
        <w:t>Проведення Тижнів знань безпеки життєдіяльності в загал</w:t>
      </w:r>
      <w:r w:rsidR="002855F0" w:rsidRPr="0042548D">
        <w:rPr>
          <w:szCs w:val="28"/>
        </w:rPr>
        <w:t>ь</w:t>
      </w:r>
      <w:r w:rsidR="00286D78">
        <w:rPr>
          <w:szCs w:val="28"/>
        </w:rPr>
        <w:t xml:space="preserve">ноосвітніх школах та </w:t>
      </w:r>
      <w:r w:rsidR="002855F0" w:rsidRPr="0042548D">
        <w:rPr>
          <w:szCs w:val="28"/>
        </w:rPr>
        <w:t>дошкільних закладах. Організація обговорення на батьківс</w:t>
      </w:r>
      <w:r w:rsidR="002855F0" w:rsidRPr="0042548D">
        <w:rPr>
          <w:szCs w:val="28"/>
        </w:rPr>
        <w:t>ь</w:t>
      </w:r>
      <w:r w:rsidR="002855F0" w:rsidRPr="0042548D">
        <w:rPr>
          <w:szCs w:val="28"/>
        </w:rPr>
        <w:t>ких зборах питань профілактики пожеж з причини пустощів дітей з вогнем та пожеж</w:t>
      </w:r>
      <w:r w:rsidR="006A6FCB" w:rsidRPr="0042548D">
        <w:rPr>
          <w:szCs w:val="28"/>
        </w:rPr>
        <w:t>н</w:t>
      </w:r>
      <w:r w:rsidR="002855F0" w:rsidRPr="0042548D">
        <w:rPr>
          <w:szCs w:val="28"/>
        </w:rPr>
        <w:t>о</w:t>
      </w:r>
      <w:r w:rsidR="006A6FCB" w:rsidRPr="0042548D">
        <w:rPr>
          <w:szCs w:val="28"/>
        </w:rPr>
        <w:t>-</w:t>
      </w:r>
      <w:r w:rsidR="002855F0" w:rsidRPr="0042548D">
        <w:rPr>
          <w:szCs w:val="28"/>
        </w:rPr>
        <w:t>небе</w:t>
      </w:r>
      <w:r w:rsidR="002855F0" w:rsidRPr="0042548D">
        <w:rPr>
          <w:szCs w:val="28"/>
        </w:rPr>
        <w:t>з</w:t>
      </w:r>
      <w:r w:rsidR="002855F0" w:rsidRPr="0042548D">
        <w:rPr>
          <w:szCs w:val="28"/>
        </w:rPr>
        <w:t>печними приладами.</w:t>
      </w:r>
    </w:p>
    <w:p w:rsidR="00286D78" w:rsidRDefault="002B3819" w:rsidP="00CC4221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 w:rsidRPr="0033699E">
        <w:rPr>
          <w:szCs w:val="28"/>
        </w:rPr>
        <w:t>Відділ</w:t>
      </w:r>
      <w:r w:rsidR="002855F0" w:rsidRPr="0033699E">
        <w:rPr>
          <w:szCs w:val="28"/>
        </w:rPr>
        <w:t xml:space="preserve"> освіти</w:t>
      </w:r>
    </w:p>
    <w:p w:rsidR="007C11AB" w:rsidRDefault="002B3819" w:rsidP="00CC4221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 w:rsidRPr="0033699E">
        <w:rPr>
          <w:szCs w:val="28"/>
        </w:rPr>
        <w:t>рай</w:t>
      </w:r>
      <w:r w:rsidR="002855F0" w:rsidRPr="0033699E">
        <w:rPr>
          <w:szCs w:val="28"/>
        </w:rPr>
        <w:t>держа</w:t>
      </w:r>
      <w:r w:rsidR="002855F0" w:rsidRPr="0033699E">
        <w:rPr>
          <w:szCs w:val="28"/>
        </w:rPr>
        <w:t>д</w:t>
      </w:r>
      <w:r w:rsidR="002855F0" w:rsidRPr="0033699E">
        <w:rPr>
          <w:szCs w:val="28"/>
        </w:rPr>
        <w:t>міністраці</w:t>
      </w:r>
      <w:r w:rsidR="005E1538">
        <w:rPr>
          <w:szCs w:val="28"/>
        </w:rPr>
        <w:t>ї</w:t>
      </w:r>
      <w:r w:rsidR="002855F0" w:rsidRPr="0033699E">
        <w:rPr>
          <w:szCs w:val="28"/>
        </w:rPr>
        <w:t>,</w:t>
      </w:r>
    </w:p>
    <w:p w:rsidR="00286D78" w:rsidRDefault="00286D78" w:rsidP="00CC4221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 w:rsidRPr="005C5711">
        <w:rPr>
          <w:szCs w:val="28"/>
        </w:rPr>
        <w:t>сільські, селищні ради</w:t>
      </w:r>
      <w:r>
        <w:rPr>
          <w:szCs w:val="28"/>
        </w:rPr>
        <w:t>,</w:t>
      </w:r>
    </w:p>
    <w:p w:rsidR="008869B6" w:rsidRPr="0033699E" w:rsidRDefault="0033699E" w:rsidP="00CC4221">
      <w:pPr>
        <w:shd w:val="clear" w:color="auto" w:fill="FFFFFF"/>
        <w:autoSpaceDE w:val="0"/>
        <w:autoSpaceDN w:val="0"/>
        <w:ind w:left="4820" w:right="-56" w:firstLine="521"/>
        <w:jc w:val="both"/>
        <w:rPr>
          <w:b/>
          <w:szCs w:val="28"/>
        </w:rPr>
      </w:pPr>
      <w:r>
        <w:rPr>
          <w:szCs w:val="28"/>
        </w:rPr>
        <w:t>Чернігівській РВ УДСНС у області</w:t>
      </w:r>
      <w:r w:rsidR="00CC4221">
        <w:rPr>
          <w:szCs w:val="28"/>
        </w:rPr>
        <w:t>.</w:t>
      </w:r>
    </w:p>
    <w:p w:rsidR="002855F0" w:rsidRPr="0033699E" w:rsidRDefault="002855F0" w:rsidP="00CC4221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 w:rsidRPr="0033699E">
        <w:rPr>
          <w:szCs w:val="28"/>
        </w:rPr>
        <w:t>Постійно дв</w:t>
      </w:r>
      <w:r w:rsidRPr="0033699E">
        <w:rPr>
          <w:szCs w:val="28"/>
        </w:rPr>
        <w:t>і</w:t>
      </w:r>
      <w:r w:rsidRPr="0033699E">
        <w:rPr>
          <w:szCs w:val="28"/>
        </w:rPr>
        <w:t>чі на рік</w:t>
      </w:r>
    </w:p>
    <w:p w:rsidR="002855F0" w:rsidRPr="0042548D" w:rsidRDefault="00995A2A" w:rsidP="007C11AB">
      <w:pPr>
        <w:spacing w:before="120" w:after="120"/>
        <w:ind w:firstLine="872"/>
        <w:jc w:val="both"/>
        <w:rPr>
          <w:szCs w:val="28"/>
        </w:rPr>
      </w:pPr>
      <w:r>
        <w:rPr>
          <w:szCs w:val="28"/>
        </w:rPr>
        <w:t>8.15</w:t>
      </w:r>
      <w:r w:rsidR="00251C34">
        <w:rPr>
          <w:szCs w:val="28"/>
        </w:rPr>
        <w:t>.</w:t>
      </w:r>
      <w:r w:rsidR="00DC55CA">
        <w:rPr>
          <w:szCs w:val="28"/>
        </w:rPr>
        <w:t xml:space="preserve"> </w:t>
      </w:r>
      <w:r w:rsidR="00251C34">
        <w:rPr>
          <w:szCs w:val="28"/>
        </w:rPr>
        <w:t>О</w:t>
      </w:r>
      <w:r w:rsidR="002855F0" w:rsidRPr="0042548D">
        <w:rPr>
          <w:szCs w:val="28"/>
        </w:rPr>
        <w:t>бладнання в загал</w:t>
      </w:r>
      <w:r w:rsidR="002855F0" w:rsidRPr="0042548D">
        <w:rPr>
          <w:szCs w:val="28"/>
        </w:rPr>
        <w:t>ь</w:t>
      </w:r>
      <w:r w:rsidR="002855F0" w:rsidRPr="0042548D">
        <w:rPr>
          <w:szCs w:val="28"/>
        </w:rPr>
        <w:t>ноосвітніх школах куточків щодо навчання дітей правилам безпечної поведінки.</w:t>
      </w:r>
    </w:p>
    <w:p w:rsidR="00CC4221" w:rsidRDefault="002B3819" w:rsidP="00DE5FDC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 w:rsidRPr="0033699E">
        <w:rPr>
          <w:szCs w:val="28"/>
        </w:rPr>
        <w:t>Відділ</w:t>
      </w:r>
      <w:r w:rsidR="002855F0" w:rsidRPr="0033699E">
        <w:rPr>
          <w:szCs w:val="28"/>
        </w:rPr>
        <w:t xml:space="preserve"> освіти</w:t>
      </w:r>
      <w:r w:rsidR="00DE5FDC">
        <w:rPr>
          <w:szCs w:val="28"/>
        </w:rPr>
        <w:t xml:space="preserve"> </w:t>
      </w:r>
      <w:r w:rsidRPr="0033699E">
        <w:rPr>
          <w:szCs w:val="28"/>
        </w:rPr>
        <w:t>рай</w:t>
      </w:r>
      <w:r w:rsidR="002855F0" w:rsidRPr="0033699E">
        <w:rPr>
          <w:szCs w:val="28"/>
        </w:rPr>
        <w:t>держа</w:t>
      </w:r>
      <w:r w:rsidR="002855F0" w:rsidRPr="0033699E">
        <w:rPr>
          <w:szCs w:val="28"/>
        </w:rPr>
        <w:t>д</w:t>
      </w:r>
      <w:r w:rsidR="002855F0" w:rsidRPr="0033699E">
        <w:rPr>
          <w:szCs w:val="28"/>
        </w:rPr>
        <w:t>міністрації</w:t>
      </w:r>
      <w:r w:rsidR="00286D78">
        <w:rPr>
          <w:szCs w:val="28"/>
        </w:rPr>
        <w:t>,</w:t>
      </w:r>
    </w:p>
    <w:p w:rsidR="008869B6" w:rsidRPr="0033699E" w:rsidRDefault="00CC4221" w:rsidP="00DE5FDC">
      <w:pPr>
        <w:shd w:val="clear" w:color="auto" w:fill="FFFFFF"/>
        <w:autoSpaceDE w:val="0"/>
        <w:autoSpaceDN w:val="0"/>
        <w:ind w:left="4820" w:firstLine="521"/>
        <w:jc w:val="both"/>
        <w:rPr>
          <w:b/>
          <w:szCs w:val="28"/>
        </w:rPr>
      </w:pPr>
      <w:r w:rsidRPr="005C5711">
        <w:rPr>
          <w:szCs w:val="28"/>
        </w:rPr>
        <w:t>селищні</w:t>
      </w:r>
      <w:r>
        <w:rPr>
          <w:szCs w:val="28"/>
        </w:rPr>
        <w:t xml:space="preserve"> та</w:t>
      </w:r>
      <w:r w:rsidRPr="005C5711">
        <w:rPr>
          <w:szCs w:val="28"/>
        </w:rPr>
        <w:t xml:space="preserve"> </w:t>
      </w:r>
      <w:r w:rsidR="00286D78" w:rsidRPr="005C5711">
        <w:rPr>
          <w:szCs w:val="28"/>
        </w:rPr>
        <w:t>сільські</w:t>
      </w:r>
      <w:r>
        <w:rPr>
          <w:szCs w:val="28"/>
        </w:rPr>
        <w:t xml:space="preserve"> </w:t>
      </w:r>
      <w:r w:rsidR="00286D78" w:rsidRPr="005C5711">
        <w:rPr>
          <w:szCs w:val="28"/>
        </w:rPr>
        <w:t>ради</w:t>
      </w:r>
      <w:r>
        <w:rPr>
          <w:szCs w:val="28"/>
        </w:rPr>
        <w:t>.</w:t>
      </w:r>
    </w:p>
    <w:p w:rsidR="002855F0" w:rsidRPr="0033699E" w:rsidRDefault="002855F0" w:rsidP="00DE5FDC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 w:rsidRPr="0033699E">
        <w:rPr>
          <w:szCs w:val="28"/>
        </w:rPr>
        <w:t>20</w:t>
      </w:r>
      <w:r w:rsidR="008C0DFC" w:rsidRPr="0033699E">
        <w:rPr>
          <w:szCs w:val="28"/>
        </w:rPr>
        <w:t>13</w:t>
      </w:r>
      <w:r w:rsidRPr="0033699E">
        <w:rPr>
          <w:szCs w:val="28"/>
        </w:rPr>
        <w:t xml:space="preserve"> - 201</w:t>
      </w:r>
      <w:r w:rsidR="0033699E">
        <w:rPr>
          <w:szCs w:val="28"/>
        </w:rPr>
        <w:t>5</w:t>
      </w:r>
      <w:r w:rsidRPr="0033699E">
        <w:rPr>
          <w:szCs w:val="28"/>
        </w:rPr>
        <w:t xml:space="preserve"> роки</w:t>
      </w:r>
    </w:p>
    <w:p w:rsidR="002855F0" w:rsidRPr="0042548D" w:rsidRDefault="00995A2A" w:rsidP="007C11AB">
      <w:pPr>
        <w:spacing w:before="100" w:after="100"/>
        <w:ind w:firstLine="872"/>
        <w:jc w:val="both"/>
        <w:rPr>
          <w:szCs w:val="28"/>
        </w:rPr>
      </w:pPr>
      <w:r>
        <w:rPr>
          <w:szCs w:val="28"/>
        </w:rPr>
        <w:t>8.16</w:t>
      </w:r>
      <w:r w:rsidR="00251C34">
        <w:rPr>
          <w:szCs w:val="28"/>
        </w:rPr>
        <w:t>.</w:t>
      </w:r>
      <w:r w:rsidR="00DC55CA">
        <w:rPr>
          <w:szCs w:val="28"/>
        </w:rPr>
        <w:t xml:space="preserve"> </w:t>
      </w:r>
      <w:r w:rsidR="002855F0" w:rsidRPr="0042548D">
        <w:rPr>
          <w:szCs w:val="28"/>
        </w:rPr>
        <w:t>Забезпечення  розміщення в найбільш людних місцях населених пунктів та житлового сектору, біля автомобільних доріг бі</w:t>
      </w:r>
      <w:r w:rsidR="006A6FCB" w:rsidRPr="0042548D">
        <w:rPr>
          <w:szCs w:val="28"/>
        </w:rPr>
        <w:t>г</w:t>
      </w:r>
      <w:r w:rsidR="002855F0" w:rsidRPr="0042548D">
        <w:rPr>
          <w:szCs w:val="28"/>
        </w:rPr>
        <w:t>бордів, сіті-лайтів, стендів, щитів, ві</w:t>
      </w:r>
      <w:r w:rsidR="002855F0" w:rsidRPr="0042548D">
        <w:rPr>
          <w:szCs w:val="28"/>
        </w:rPr>
        <w:t>т</w:t>
      </w:r>
      <w:r w:rsidR="002855F0" w:rsidRPr="0042548D">
        <w:rPr>
          <w:szCs w:val="28"/>
        </w:rPr>
        <w:t>рин з матеріалами соціальної реклами на протипожежну тематику, а також розповс</w:t>
      </w:r>
      <w:r w:rsidR="002855F0" w:rsidRPr="0042548D">
        <w:rPr>
          <w:szCs w:val="28"/>
        </w:rPr>
        <w:t>ю</w:t>
      </w:r>
      <w:r w:rsidR="002855F0" w:rsidRPr="0042548D">
        <w:rPr>
          <w:szCs w:val="28"/>
        </w:rPr>
        <w:t>дження серед населення різноманітних форм та видів вида</w:t>
      </w:r>
      <w:r w:rsidR="002855F0" w:rsidRPr="0042548D">
        <w:rPr>
          <w:szCs w:val="28"/>
        </w:rPr>
        <w:t>в</w:t>
      </w:r>
      <w:r w:rsidR="002855F0" w:rsidRPr="0042548D">
        <w:rPr>
          <w:szCs w:val="28"/>
        </w:rPr>
        <w:t>ничо-друкарської продукції з протипожежної тематики.</w:t>
      </w:r>
    </w:p>
    <w:p w:rsidR="007C11AB" w:rsidRDefault="00FC1E5C" w:rsidP="00DE5FDC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>
        <w:rPr>
          <w:szCs w:val="28"/>
        </w:rPr>
        <w:t>С</w:t>
      </w:r>
      <w:r w:rsidR="00A11A8B" w:rsidRPr="0033699E">
        <w:rPr>
          <w:szCs w:val="28"/>
        </w:rPr>
        <w:t>елищн</w:t>
      </w:r>
      <w:r w:rsidR="00B2340A" w:rsidRPr="0033699E">
        <w:rPr>
          <w:szCs w:val="28"/>
        </w:rPr>
        <w:t>і</w:t>
      </w:r>
      <w:r w:rsidR="00A11A8B" w:rsidRPr="0033699E">
        <w:rPr>
          <w:szCs w:val="28"/>
        </w:rPr>
        <w:t xml:space="preserve"> та сільські</w:t>
      </w:r>
      <w:r w:rsidR="002855F0" w:rsidRPr="0033699E">
        <w:rPr>
          <w:szCs w:val="28"/>
        </w:rPr>
        <w:t xml:space="preserve"> ради</w:t>
      </w:r>
      <w:r w:rsidR="0051167D" w:rsidRPr="0033699E">
        <w:rPr>
          <w:szCs w:val="28"/>
        </w:rPr>
        <w:t>,</w:t>
      </w:r>
    </w:p>
    <w:p w:rsidR="00B2340A" w:rsidRPr="0033699E" w:rsidRDefault="0033699E" w:rsidP="00DE5FDC">
      <w:pPr>
        <w:shd w:val="clear" w:color="auto" w:fill="FFFFFF"/>
        <w:autoSpaceDE w:val="0"/>
        <w:autoSpaceDN w:val="0"/>
        <w:ind w:left="4820" w:right="-56" w:firstLine="521"/>
        <w:jc w:val="both"/>
        <w:rPr>
          <w:szCs w:val="28"/>
        </w:rPr>
      </w:pPr>
      <w:r>
        <w:rPr>
          <w:szCs w:val="28"/>
        </w:rPr>
        <w:t>Чернігівській РВ УДСНС у області</w:t>
      </w:r>
      <w:r w:rsidR="00CC4221">
        <w:rPr>
          <w:szCs w:val="28"/>
        </w:rPr>
        <w:t>.</w:t>
      </w:r>
    </w:p>
    <w:p w:rsidR="002855F0" w:rsidRPr="0033699E" w:rsidRDefault="002855F0" w:rsidP="00DE5FDC">
      <w:pPr>
        <w:shd w:val="clear" w:color="auto" w:fill="FFFFFF"/>
        <w:autoSpaceDE w:val="0"/>
        <w:autoSpaceDN w:val="0"/>
        <w:ind w:left="4820" w:firstLine="521"/>
        <w:jc w:val="both"/>
        <w:rPr>
          <w:b/>
          <w:szCs w:val="28"/>
        </w:rPr>
      </w:pPr>
      <w:r w:rsidRPr="0033699E">
        <w:rPr>
          <w:szCs w:val="28"/>
        </w:rPr>
        <w:t>Протягом 20</w:t>
      </w:r>
      <w:r w:rsidR="0051167D" w:rsidRPr="0033699E">
        <w:rPr>
          <w:szCs w:val="28"/>
        </w:rPr>
        <w:t>13</w:t>
      </w:r>
      <w:r w:rsidRPr="0033699E">
        <w:rPr>
          <w:szCs w:val="28"/>
        </w:rPr>
        <w:t xml:space="preserve"> року, далі постійно</w:t>
      </w:r>
    </w:p>
    <w:p w:rsidR="002855F0" w:rsidRPr="0042548D" w:rsidRDefault="00995A2A" w:rsidP="00995A2A">
      <w:pPr>
        <w:spacing w:before="100" w:after="100"/>
        <w:ind w:firstLine="872"/>
        <w:jc w:val="both"/>
        <w:rPr>
          <w:szCs w:val="28"/>
        </w:rPr>
      </w:pPr>
      <w:r>
        <w:rPr>
          <w:szCs w:val="28"/>
        </w:rPr>
        <w:t xml:space="preserve">8.17. </w:t>
      </w:r>
      <w:r w:rsidR="00251C34">
        <w:rPr>
          <w:szCs w:val="28"/>
        </w:rPr>
        <w:t>О</w:t>
      </w:r>
      <w:r w:rsidR="002855F0" w:rsidRPr="0042548D">
        <w:rPr>
          <w:szCs w:val="28"/>
        </w:rPr>
        <w:t>рганізація безкоштовного розміщення зовнішньої та вн</w:t>
      </w:r>
      <w:r w:rsidR="002855F0" w:rsidRPr="0042548D">
        <w:rPr>
          <w:szCs w:val="28"/>
        </w:rPr>
        <w:t>у</w:t>
      </w:r>
      <w:r w:rsidR="002855F0" w:rsidRPr="0042548D">
        <w:rPr>
          <w:szCs w:val="28"/>
        </w:rPr>
        <w:t>трішньої соціальної реклами щодо д</w:t>
      </w:r>
      <w:r w:rsidR="002855F0" w:rsidRPr="0042548D">
        <w:rPr>
          <w:szCs w:val="28"/>
        </w:rPr>
        <w:t>о</w:t>
      </w:r>
      <w:r w:rsidR="002855F0" w:rsidRPr="0042548D">
        <w:rPr>
          <w:szCs w:val="28"/>
        </w:rPr>
        <w:t>тримання громадянами правил безпеки</w:t>
      </w:r>
      <w:r w:rsidR="00A11A8B" w:rsidRPr="0042548D">
        <w:rPr>
          <w:szCs w:val="28"/>
        </w:rPr>
        <w:t xml:space="preserve"> поведінки в громадських місцях.</w:t>
      </w:r>
    </w:p>
    <w:p w:rsidR="00CC4221" w:rsidRDefault="00CC4221" w:rsidP="00CC4221">
      <w:pPr>
        <w:shd w:val="clear" w:color="auto" w:fill="FFFFFF"/>
        <w:autoSpaceDE w:val="0"/>
        <w:autoSpaceDN w:val="0"/>
        <w:ind w:left="4820" w:firstLine="872"/>
        <w:jc w:val="both"/>
        <w:rPr>
          <w:szCs w:val="28"/>
        </w:rPr>
      </w:pPr>
      <w:r>
        <w:rPr>
          <w:szCs w:val="28"/>
        </w:rPr>
        <w:t>Відділ інформаційної діяльності</w:t>
      </w:r>
    </w:p>
    <w:p w:rsidR="00CC4221" w:rsidRDefault="00CC4221" w:rsidP="00DE5FDC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>
        <w:rPr>
          <w:szCs w:val="28"/>
        </w:rPr>
        <w:t>та комунікацій з громадськістю</w:t>
      </w:r>
    </w:p>
    <w:p w:rsidR="007C11AB" w:rsidRDefault="00CC4221" w:rsidP="00DE5FDC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>
        <w:rPr>
          <w:szCs w:val="28"/>
        </w:rPr>
        <w:lastRenderedPageBreak/>
        <w:t>райдержадміністрації</w:t>
      </w:r>
      <w:r w:rsidR="002855F0" w:rsidRPr="0033699E">
        <w:rPr>
          <w:szCs w:val="28"/>
        </w:rPr>
        <w:t>,</w:t>
      </w:r>
      <w:r w:rsidR="00B2340A" w:rsidRPr="0033699E">
        <w:rPr>
          <w:szCs w:val="28"/>
        </w:rPr>
        <w:t xml:space="preserve"> </w:t>
      </w:r>
      <w:r w:rsidR="00A11A8B" w:rsidRPr="0033699E">
        <w:rPr>
          <w:szCs w:val="28"/>
        </w:rPr>
        <w:t>селищн</w:t>
      </w:r>
      <w:r w:rsidR="00B2340A" w:rsidRPr="0033699E">
        <w:rPr>
          <w:szCs w:val="28"/>
        </w:rPr>
        <w:t>і</w:t>
      </w:r>
      <w:r w:rsidR="00A11A8B" w:rsidRPr="0033699E">
        <w:rPr>
          <w:szCs w:val="28"/>
        </w:rPr>
        <w:t xml:space="preserve"> та</w:t>
      </w:r>
    </w:p>
    <w:p w:rsidR="007C11AB" w:rsidRDefault="00A11A8B" w:rsidP="00DE5FDC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 w:rsidRPr="0033699E">
        <w:rPr>
          <w:szCs w:val="28"/>
        </w:rPr>
        <w:t>сільські</w:t>
      </w:r>
      <w:r w:rsidR="002855F0" w:rsidRPr="0033699E">
        <w:rPr>
          <w:szCs w:val="28"/>
        </w:rPr>
        <w:t xml:space="preserve"> ради, підприємства,</w:t>
      </w:r>
    </w:p>
    <w:p w:rsidR="007C11AB" w:rsidRDefault="002855F0" w:rsidP="00DE5FDC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 w:rsidRPr="0033699E">
        <w:rPr>
          <w:szCs w:val="28"/>
        </w:rPr>
        <w:t xml:space="preserve">заклади, </w:t>
      </w:r>
      <w:r w:rsidR="007C11AB">
        <w:rPr>
          <w:szCs w:val="28"/>
        </w:rPr>
        <w:t>автоперевізники</w:t>
      </w:r>
    </w:p>
    <w:p w:rsidR="002855F0" w:rsidRPr="0033699E" w:rsidRDefault="002855F0" w:rsidP="00DE5FDC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 w:rsidRPr="0033699E">
        <w:rPr>
          <w:szCs w:val="28"/>
        </w:rPr>
        <w:t>всіх форм власн</w:t>
      </w:r>
      <w:r w:rsidRPr="0033699E">
        <w:rPr>
          <w:szCs w:val="28"/>
        </w:rPr>
        <w:t>о</w:t>
      </w:r>
      <w:r w:rsidRPr="0033699E">
        <w:rPr>
          <w:szCs w:val="28"/>
        </w:rPr>
        <w:t>сті</w:t>
      </w:r>
      <w:r w:rsidR="00CC4221">
        <w:rPr>
          <w:szCs w:val="28"/>
        </w:rPr>
        <w:t>.</w:t>
      </w:r>
    </w:p>
    <w:p w:rsidR="002855F0" w:rsidRPr="0033699E" w:rsidRDefault="002855F0" w:rsidP="00DE5FDC">
      <w:pPr>
        <w:shd w:val="clear" w:color="auto" w:fill="FFFFFF"/>
        <w:autoSpaceDE w:val="0"/>
        <w:autoSpaceDN w:val="0"/>
        <w:spacing w:after="120"/>
        <w:ind w:left="4820" w:firstLine="521"/>
        <w:rPr>
          <w:b/>
          <w:szCs w:val="28"/>
        </w:rPr>
      </w:pPr>
      <w:r w:rsidRPr="0033699E">
        <w:rPr>
          <w:szCs w:val="28"/>
        </w:rPr>
        <w:t>Протягом 20</w:t>
      </w:r>
      <w:r w:rsidR="0051167D" w:rsidRPr="0033699E">
        <w:rPr>
          <w:szCs w:val="28"/>
        </w:rPr>
        <w:t>13</w:t>
      </w:r>
      <w:r w:rsidRPr="0033699E">
        <w:rPr>
          <w:szCs w:val="28"/>
        </w:rPr>
        <w:t xml:space="preserve"> року, далі постійно</w:t>
      </w:r>
    </w:p>
    <w:p w:rsidR="002855F0" w:rsidRPr="0042548D" w:rsidRDefault="00995A2A" w:rsidP="007C11AB">
      <w:pPr>
        <w:spacing w:before="240"/>
        <w:ind w:firstLine="872"/>
        <w:jc w:val="both"/>
        <w:rPr>
          <w:szCs w:val="28"/>
        </w:rPr>
      </w:pPr>
      <w:r>
        <w:rPr>
          <w:szCs w:val="28"/>
        </w:rPr>
        <w:t>8.18</w:t>
      </w:r>
      <w:r w:rsidR="00251C34">
        <w:rPr>
          <w:szCs w:val="28"/>
        </w:rPr>
        <w:t>.</w:t>
      </w:r>
      <w:r w:rsidR="00DC55CA">
        <w:rPr>
          <w:szCs w:val="28"/>
        </w:rPr>
        <w:t xml:space="preserve"> </w:t>
      </w:r>
      <w:r w:rsidR="00251C34">
        <w:rPr>
          <w:szCs w:val="28"/>
        </w:rPr>
        <w:t>О</w:t>
      </w:r>
      <w:r w:rsidR="002855F0" w:rsidRPr="0042548D">
        <w:rPr>
          <w:szCs w:val="28"/>
        </w:rPr>
        <w:t>бладнання куточків з поже</w:t>
      </w:r>
      <w:r w:rsidR="002855F0" w:rsidRPr="0042548D">
        <w:rPr>
          <w:szCs w:val="28"/>
        </w:rPr>
        <w:t>ж</w:t>
      </w:r>
      <w:r w:rsidR="002855F0" w:rsidRPr="0042548D">
        <w:rPr>
          <w:szCs w:val="28"/>
        </w:rPr>
        <w:t>ної безпеки на підприємствах, в організаціях, установах, закладах з метою їх використання при проведенні протипожежних інструктажів з працівник</w:t>
      </w:r>
      <w:r w:rsidR="002855F0" w:rsidRPr="0042548D">
        <w:rPr>
          <w:szCs w:val="28"/>
        </w:rPr>
        <w:t>а</w:t>
      </w:r>
      <w:r w:rsidR="002855F0" w:rsidRPr="0042548D">
        <w:rPr>
          <w:szCs w:val="28"/>
        </w:rPr>
        <w:t>ми та службовцями.</w:t>
      </w:r>
    </w:p>
    <w:p w:rsidR="0042548D" w:rsidRPr="0018080A" w:rsidRDefault="0042548D" w:rsidP="007C11AB">
      <w:pPr>
        <w:shd w:val="clear" w:color="auto" w:fill="FFFFFF"/>
        <w:autoSpaceDE w:val="0"/>
        <w:autoSpaceDN w:val="0"/>
        <w:ind w:left="4820" w:firstLine="872"/>
        <w:jc w:val="both"/>
        <w:rPr>
          <w:sz w:val="16"/>
          <w:szCs w:val="16"/>
        </w:rPr>
      </w:pPr>
    </w:p>
    <w:p w:rsidR="007C11AB" w:rsidRDefault="007C11AB" w:rsidP="00DE5FDC">
      <w:pPr>
        <w:shd w:val="clear" w:color="auto" w:fill="FFFFFF"/>
        <w:tabs>
          <w:tab w:val="left" w:pos="5559"/>
        </w:tabs>
        <w:autoSpaceDE w:val="0"/>
        <w:autoSpaceDN w:val="0"/>
        <w:ind w:left="4820" w:firstLine="521"/>
        <w:jc w:val="both"/>
        <w:rPr>
          <w:szCs w:val="28"/>
        </w:rPr>
      </w:pPr>
      <w:r>
        <w:rPr>
          <w:szCs w:val="28"/>
        </w:rPr>
        <w:t>Підприємства, організації,</w:t>
      </w:r>
    </w:p>
    <w:p w:rsidR="002855F0" w:rsidRPr="0033699E" w:rsidRDefault="002855F0" w:rsidP="00DE5FDC">
      <w:pPr>
        <w:shd w:val="clear" w:color="auto" w:fill="FFFFFF"/>
        <w:tabs>
          <w:tab w:val="left" w:pos="5559"/>
        </w:tabs>
        <w:autoSpaceDE w:val="0"/>
        <w:autoSpaceDN w:val="0"/>
        <w:ind w:left="4820" w:firstLine="521"/>
        <w:jc w:val="both"/>
        <w:rPr>
          <w:szCs w:val="28"/>
        </w:rPr>
      </w:pPr>
      <w:r w:rsidRPr="0033699E">
        <w:rPr>
          <w:szCs w:val="28"/>
        </w:rPr>
        <w:t>установи, з</w:t>
      </w:r>
      <w:r w:rsidRPr="0033699E">
        <w:rPr>
          <w:szCs w:val="28"/>
        </w:rPr>
        <w:t>а</w:t>
      </w:r>
      <w:r w:rsidRPr="0033699E">
        <w:rPr>
          <w:szCs w:val="28"/>
        </w:rPr>
        <w:t>клади</w:t>
      </w:r>
      <w:r w:rsidR="00CC4221">
        <w:rPr>
          <w:szCs w:val="28"/>
        </w:rPr>
        <w:t xml:space="preserve"> району.</w:t>
      </w:r>
    </w:p>
    <w:p w:rsidR="002855F0" w:rsidRPr="0033699E" w:rsidRDefault="002855F0" w:rsidP="00DE5FDC">
      <w:pPr>
        <w:shd w:val="clear" w:color="auto" w:fill="FFFFFF"/>
        <w:tabs>
          <w:tab w:val="left" w:pos="5559"/>
        </w:tabs>
        <w:autoSpaceDE w:val="0"/>
        <w:autoSpaceDN w:val="0"/>
        <w:spacing w:after="120"/>
        <w:ind w:left="4820" w:firstLine="521"/>
        <w:rPr>
          <w:b/>
          <w:szCs w:val="28"/>
        </w:rPr>
      </w:pPr>
      <w:r w:rsidRPr="0033699E">
        <w:rPr>
          <w:szCs w:val="28"/>
        </w:rPr>
        <w:t>Протягом 20</w:t>
      </w:r>
      <w:r w:rsidR="00127F8D" w:rsidRPr="0033699E">
        <w:rPr>
          <w:szCs w:val="28"/>
        </w:rPr>
        <w:t>13</w:t>
      </w:r>
      <w:r w:rsidRPr="0033699E">
        <w:rPr>
          <w:szCs w:val="28"/>
        </w:rPr>
        <w:t xml:space="preserve"> року, далі постійно</w:t>
      </w:r>
    </w:p>
    <w:p w:rsidR="00A932AA" w:rsidRPr="0042548D" w:rsidRDefault="00995A2A" w:rsidP="00995A2A">
      <w:pPr>
        <w:tabs>
          <w:tab w:val="num" w:pos="2028"/>
        </w:tabs>
        <w:spacing w:before="240" w:after="120"/>
        <w:ind w:firstLine="872"/>
        <w:jc w:val="both"/>
        <w:rPr>
          <w:szCs w:val="28"/>
        </w:rPr>
      </w:pPr>
      <w:r>
        <w:rPr>
          <w:szCs w:val="28"/>
        </w:rPr>
        <w:t xml:space="preserve">8.19. </w:t>
      </w:r>
      <w:r w:rsidR="00A932AA">
        <w:rPr>
          <w:szCs w:val="28"/>
        </w:rPr>
        <w:t>О</w:t>
      </w:r>
      <w:r w:rsidR="00A932AA" w:rsidRPr="0042548D">
        <w:rPr>
          <w:szCs w:val="28"/>
        </w:rPr>
        <w:t>бладнання куточків з наочними матеріалами по профілакт</w:t>
      </w:r>
      <w:r w:rsidR="00A932AA" w:rsidRPr="0042548D">
        <w:rPr>
          <w:szCs w:val="28"/>
        </w:rPr>
        <w:t>и</w:t>
      </w:r>
      <w:r w:rsidR="00A932AA" w:rsidRPr="0042548D">
        <w:rPr>
          <w:szCs w:val="28"/>
        </w:rPr>
        <w:t>ці опікового травматизму внаслідок пожеж в кожному медичному закладі. Актив</w:t>
      </w:r>
      <w:r w:rsidR="00A932AA" w:rsidRPr="0042548D">
        <w:rPr>
          <w:szCs w:val="28"/>
        </w:rPr>
        <w:t>і</w:t>
      </w:r>
      <w:r w:rsidR="00A932AA" w:rsidRPr="0042548D">
        <w:rPr>
          <w:szCs w:val="28"/>
        </w:rPr>
        <w:t>зація роз’яснювальної роботи серед пацієнтів по профілактиці опікового травматизму від необережного поводження з во</w:t>
      </w:r>
      <w:r w:rsidR="00A932AA" w:rsidRPr="0042548D">
        <w:rPr>
          <w:szCs w:val="28"/>
        </w:rPr>
        <w:t>г</w:t>
      </w:r>
      <w:r w:rsidR="00A932AA" w:rsidRPr="0042548D">
        <w:rPr>
          <w:szCs w:val="28"/>
        </w:rPr>
        <w:t>нем.</w:t>
      </w:r>
    </w:p>
    <w:p w:rsidR="00A932AA" w:rsidRPr="0033699E" w:rsidRDefault="007E4915" w:rsidP="00DE5FDC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>
        <w:rPr>
          <w:szCs w:val="28"/>
        </w:rPr>
        <w:t xml:space="preserve">КЛПЗ </w:t>
      </w:r>
      <w:r w:rsidRPr="005C5711">
        <w:rPr>
          <w:szCs w:val="28"/>
        </w:rPr>
        <w:t>"</w:t>
      </w:r>
      <w:r>
        <w:rPr>
          <w:szCs w:val="28"/>
        </w:rPr>
        <w:t>Чернігівська ЦРЛ</w:t>
      </w:r>
      <w:r w:rsidRPr="005C5711">
        <w:rPr>
          <w:szCs w:val="28"/>
        </w:rPr>
        <w:t>"</w:t>
      </w:r>
      <w:r w:rsidR="00A932AA" w:rsidRPr="0033699E">
        <w:rPr>
          <w:szCs w:val="28"/>
        </w:rPr>
        <w:t>,</w:t>
      </w:r>
    </w:p>
    <w:p w:rsidR="00A932AA" w:rsidRPr="00CC4221" w:rsidRDefault="00A932AA" w:rsidP="00DE5FDC">
      <w:pPr>
        <w:shd w:val="clear" w:color="auto" w:fill="FFFFFF"/>
        <w:autoSpaceDE w:val="0"/>
        <w:autoSpaceDN w:val="0"/>
        <w:ind w:left="4820" w:right="-56" w:firstLine="521"/>
        <w:jc w:val="both"/>
        <w:rPr>
          <w:szCs w:val="28"/>
        </w:rPr>
      </w:pPr>
      <w:r>
        <w:rPr>
          <w:szCs w:val="28"/>
        </w:rPr>
        <w:t>Чернігівській РВ УДСНС</w:t>
      </w:r>
      <w:r w:rsidR="00CC4221">
        <w:rPr>
          <w:szCs w:val="28"/>
        </w:rPr>
        <w:t xml:space="preserve"> </w:t>
      </w:r>
      <w:r>
        <w:rPr>
          <w:szCs w:val="28"/>
        </w:rPr>
        <w:t>у області</w:t>
      </w:r>
      <w:r w:rsidRPr="0033699E">
        <w:rPr>
          <w:szCs w:val="28"/>
        </w:rPr>
        <w:t>.</w:t>
      </w:r>
    </w:p>
    <w:p w:rsidR="00A932AA" w:rsidRPr="0033699E" w:rsidRDefault="00A932AA" w:rsidP="00DE5FDC">
      <w:pPr>
        <w:shd w:val="clear" w:color="auto" w:fill="FFFFFF"/>
        <w:autoSpaceDE w:val="0"/>
        <w:autoSpaceDN w:val="0"/>
        <w:ind w:left="4820" w:firstLine="521"/>
        <w:jc w:val="both"/>
        <w:rPr>
          <w:b/>
          <w:szCs w:val="28"/>
        </w:rPr>
      </w:pPr>
      <w:r w:rsidRPr="0033699E">
        <w:rPr>
          <w:szCs w:val="28"/>
        </w:rPr>
        <w:t>2013 – 201</w:t>
      </w:r>
      <w:r>
        <w:rPr>
          <w:szCs w:val="28"/>
        </w:rPr>
        <w:t>5</w:t>
      </w:r>
      <w:r w:rsidRPr="0033699E">
        <w:rPr>
          <w:szCs w:val="28"/>
        </w:rPr>
        <w:t xml:space="preserve"> роки</w:t>
      </w:r>
    </w:p>
    <w:p w:rsidR="00A932AA" w:rsidRPr="00A932AA" w:rsidRDefault="00A932AA" w:rsidP="00A932AA">
      <w:pPr>
        <w:numPr>
          <w:ilvl w:val="1"/>
          <w:numId w:val="40"/>
        </w:numPr>
        <w:tabs>
          <w:tab w:val="num" w:pos="0"/>
        </w:tabs>
        <w:spacing w:before="240" w:after="120"/>
        <w:ind w:left="0" w:firstLine="872"/>
        <w:jc w:val="both"/>
        <w:rPr>
          <w:szCs w:val="28"/>
        </w:rPr>
      </w:pPr>
      <w:r w:rsidRPr="0033699E">
        <w:rPr>
          <w:szCs w:val="28"/>
        </w:rPr>
        <w:t>Забезпечення проведення роз’яснювальної пожежно-профілактичної роботи за місцем роботи та проживання громадян, насамперед з людьми п</w:t>
      </w:r>
      <w:r w:rsidRPr="0033699E">
        <w:rPr>
          <w:szCs w:val="28"/>
        </w:rPr>
        <w:t>о</w:t>
      </w:r>
      <w:r w:rsidRPr="0033699E">
        <w:rPr>
          <w:szCs w:val="28"/>
        </w:rPr>
        <w:t>хилого віку, багатодітними та неблагополучними родинами, особами, що зловживають алког</w:t>
      </w:r>
      <w:r w:rsidRPr="0033699E">
        <w:rPr>
          <w:szCs w:val="28"/>
        </w:rPr>
        <w:t>о</w:t>
      </w:r>
      <w:r w:rsidRPr="0033699E">
        <w:rPr>
          <w:szCs w:val="28"/>
        </w:rPr>
        <w:t>лем.</w:t>
      </w:r>
    </w:p>
    <w:p w:rsidR="005E1538" w:rsidRDefault="005E1538" w:rsidP="00DE5FDC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>
        <w:rPr>
          <w:szCs w:val="28"/>
        </w:rPr>
        <w:t>С</w:t>
      </w:r>
      <w:r w:rsidR="00A932AA" w:rsidRPr="0033699E">
        <w:rPr>
          <w:szCs w:val="28"/>
        </w:rPr>
        <w:t>елищні та</w:t>
      </w:r>
      <w:r>
        <w:rPr>
          <w:szCs w:val="28"/>
        </w:rPr>
        <w:t xml:space="preserve"> сільські ради,</w:t>
      </w:r>
    </w:p>
    <w:p w:rsidR="005E1538" w:rsidRDefault="005E1538" w:rsidP="00DE5FDC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>
        <w:rPr>
          <w:szCs w:val="28"/>
        </w:rPr>
        <w:t>територіальний центр</w:t>
      </w:r>
    </w:p>
    <w:p w:rsidR="005E1538" w:rsidRDefault="005E1538" w:rsidP="005E1538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>
        <w:rPr>
          <w:szCs w:val="28"/>
        </w:rPr>
        <w:t>соціального обслуговування</w:t>
      </w:r>
    </w:p>
    <w:p w:rsidR="001D08DA" w:rsidRDefault="005E1538" w:rsidP="005E1538">
      <w:pPr>
        <w:shd w:val="clear" w:color="auto" w:fill="FFFFFF"/>
        <w:autoSpaceDE w:val="0"/>
        <w:autoSpaceDN w:val="0"/>
        <w:ind w:left="4820" w:firstLine="521"/>
        <w:jc w:val="both"/>
        <w:rPr>
          <w:szCs w:val="28"/>
        </w:rPr>
      </w:pPr>
      <w:r>
        <w:rPr>
          <w:szCs w:val="28"/>
        </w:rPr>
        <w:t>райдержадміністрації</w:t>
      </w:r>
      <w:r w:rsidRPr="0033699E">
        <w:rPr>
          <w:szCs w:val="28"/>
        </w:rPr>
        <w:t>,</w:t>
      </w:r>
    </w:p>
    <w:p w:rsidR="00A932AA" w:rsidRDefault="00A932AA" w:rsidP="00DE5FDC">
      <w:pPr>
        <w:shd w:val="clear" w:color="auto" w:fill="FFFFFF"/>
        <w:autoSpaceDE w:val="0"/>
        <w:autoSpaceDN w:val="0"/>
        <w:ind w:left="4820" w:right="-56" w:firstLine="521"/>
        <w:jc w:val="both"/>
        <w:rPr>
          <w:szCs w:val="28"/>
        </w:rPr>
      </w:pPr>
      <w:r>
        <w:rPr>
          <w:szCs w:val="28"/>
        </w:rPr>
        <w:t>Чернігівській РВ УДСНС у області</w:t>
      </w:r>
      <w:r w:rsidR="00CC4221">
        <w:rPr>
          <w:szCs w:val="28"/>
        </w:rPr>
        <w:t>.</w:t>
      </w:r>
      <w:r w:rsidRPr="0033699E">
        <w:rPr>
          <w:szCs w:val="28"/>
        </w:rPr>
        <w:t xml:space="preserve"> </w:t>
      </w:r>
    </w:p>
    <w:p w:rsidR="00A932AA" w:rsidRPr="0033699E" w:rsidRDefault="00A932AA" w:rsidP="00DE5FDC">
      <w:pPr>
        <w:shd w:val="clear" w:color="auto" w:fill="FFFFFF"/>
        <w:autoSpaceDE w:val="0"/>
        <w:autoSpaceDN w:val="0"/>
        <w:ind w:left="4820" w:firstLine="521"/>
        <w:jc w:val="both"/>
        <w:rPr>
          <w:b/>
          <w:szCs w:val="28"/>
        </w:rPr>
      </w:pPr>
      <w:r w:rsidRPr="0033699E">
        <w:rPr>
          <w:szCs w:val="28"/>
        </w:rPr>
        <w:t>2013 – 201</w:t>
      </w:r>
      <w:r>
        <w:rPr>
          <w:szCs w:val="28"/>
        </w:rPr>
        <w:t>5</w:t>
      </w:r>
      <w:r w:rsidRPr="0033699E">
        <w:rPr>
          <w:szCs w:val="28"/>
        </w:rPr>
        <w:t xml:space="preserve"> роки</w:t>
      </w:r>
    </w:p>
    <w:p w:rsidR="00A932AA" w:rsidRPr="00630E86" w:rsidRDefault="0033699E" w:rsidP="001D08DA">
      <w:pPr>
        <w:numPr>
          <w:ilvl w:val="1"/>
          <w:numId w:val="40"/>
        </w:numPr>
        <w:tabs>
          <w:tab w:val="num" w:pos="0"/>
        </w:tabs>
        <w:spacing w:before="240" w:after="120"/>
        <w:ind w:left="0" w:firstLine="872"/>
        <w:jc w:val="both"/>
        <w:rPr>
          <w:sz w:val="16"/>
          <w:szCs w:val="16"/>
        </w:rPr>
      </w:pPr>
      <w:r>
        <w:rPr>
          <w:szCs w:val="28"/>
        </w:rPr>
        <w:t>Проведення технічної інвентаризації захисних споруд цивільного захисту</w:t>
      </w:r>
      <w:r w:rsidR="001D08DA">
        <w:rPr>
          <w:szCs w:val="28"/>
        </w:rPr>
        <w:t xml:space="preserve"> </w:t>
      </w:r>
      <w:r w:rsidR="00A932AA">
        <w:rPr>
          <w:szCs w:val="28"/>
        </w:rPr>
        <w:t xml:space="preserve">(цивільної оборони). </w:t>
      </w:r>
    </w:p>
    <w:p w:rsidR="00A932AA" w:rsidRDefault="00A050B7" w:rsidP="00DE5FDC">
      <w:pPr>
        <w:shd w:val="clear" w:color="auto" w:fill="FFFFFF"/>
        <w:tabs>
          <w:tab w:val="left" w:pos="5777"/>
        </w:tabs>
        <w:autoSpaceDE w:val="0"/>
        <w:autoSpaceDN w:val="0"/>
        <w:ind w:left="4820" w:firstLine="630"/>
        <w:jc w:val="both"/>
        <w:rPr>
          <w:szCs w:val="28"/>
        </w:rPr>
      </w:pPr>
      <w:r>
        <w:rPr>
          <w:szCs w:val="28"/>
        </w:rPr>
        <w:t>В</w:t>
      </w:r>
      <w:r w:rsidR="00A932AA">
        <w:rPr>
          <w:szCs w:val="28"/>
        </w:rPr>
        <w:t>ідділ освіти, відділ культури та</w:t>
      </w:r>
    </w:p>
    <w:p w:rsidR="00CC4221" w:rsidRDefault="00A932AA" w:rsidP="00DE5FDC">
      <w:pPr>
        <w:shd w:val="clear" w:color="auto" w:fill="FFFFFF"/>
        <w:tabs>
          <w:tab w:val="left" w:pos="5777"/>
        </w:tabs>
        <w:autoSpaceDE w:val="0"/>
        <w:autoSpaceDN w:val="0"/>
        <w:ind w:left="4820" w:firstLine="630"/>
        <w:jc w:val="both"/>
        <w:rPr>
          <w:szCs w:val="28"/>
        </w:rPr>
      </w:pPr>
      <w:r>
        <w:rPr>
          <w:szCs w:val="28"/>
        </w:rPr>
        <w:t>туризму</w:t>
      </w:r>
      <w:r w:rsidR="00CC4221">
        <w:rPr>
          <w:szCs w:val="28"/>
        </w:rPr>
        <w:t xml:space="preserve"> райдержадміністрації</w:t>
      </w:r>
    </w:p>
    <w:p w:rsidR="00A932AA" w:rsidRDefault="00A932AA" w:rsidP="00DE5FDC">
      <w:pPr>
        <w:shd w:val="clear" w:color="auto" w:fill="FFFFFF"/>
        <w:tabs>
          <w:tab w:val="left" w:pos="5777"/>
        </w:tabs>
        <w:autoSpaceDE w:val="0"/>
        <w:autoSpaceDN w:val="0"/>
        <w:ind w:left="4820" w:firstLine="630"/>
        <w:jc w:val="both"/>
        <w:rPr>
          <w:szCs w:val="28"/>
        </w:rPr>
      </w:pPr>
      <w:r>
        <w:rPr>
          <w:szCs w:val="28"/>
        </w:rPr>
        <w:t>суб’єкти господарювання,</w:t>
      </w:r>
    </w:p>
    <w:p w:rsidR="00A932AA" w:rsidRDefault="00A932AA" w:rsidP="00DE5FDC">
      <w:pPr>
        <w:shd w:val="clear" w:color="auto" w:fill="FFFFFF"/>
        <w:tabs>
          <w:tab w:val="left" w:pos="5777"/>
        </w:tabs>
        <w:autoSpaceDE w:val="0"/>
        <w:autoSpaceDN w:val="0"/>
        <w:ind w:left="4820" w:firstLine="630"/>
        <w:jc w:val="both"/>
        <w:rPr>
          <w:szCs w:val="28"/>
        </w:rPr>
      </w:pPr>
      <w:r>
        <w:rPr>
          <w:szCs w:val="28"/>
        </w:rPr>
        <w:t>сільські та селищні ради,</w:t>
      </w:r>
    </w:p>
    <w:p w:rsidR="00A932AA" w:rsidRDefault="00FD1454" w:rsidP="00DE5FDC">
      <w:pPr>
        <w:shd w:val="clear" w:color="auto" w:fill="FFFFFF"/>
        <w:tabs>
          <w:tab w:val="left" w:pos="5777"/>
        </w:tabs>
        <w:autoSpaceDE w:val="0"/>
        <w:autoSpaceDN w:val="0"/>
        <w:ind w:left="4820" w:firstLine="630"/>
        <w:jc w:val="both"/>
        <w:rPr>
          <w:szCs w:val="28"/>
        </w:rPr>
      </w:pPr>
      <w:r>
        <w:rPr>
          <w:szCs w:val="28"/>
        </w:rPr>
        <w:t xml:space="preserve">КЛПЗ </w:t>
      </w:r>
      <w:r w:rsidRPr="005C5711">
        <w:rPr>
          <w:szCs w:val="28"/>
        </w:rPr>
        <w:t>"</w:t>
      </w:r>
      <w:r>
        <w:rPr>
          <w:szCs w:val="28"/>
        </w:rPr>
        <w:t>Чернігівська ЦРЛ</w:t>
      </w:r>
      <w:r w:rsidRPr="005C5711">
        <w:rPr>
          <w:szCs w:val="28"/>
        </w:rPr>
        <w:t>"</w:t>
      </w:r>
    </w:p>
    <w:p w:rsidR="00A932AA" w:rsidRDefault="00A932AA" w:rsidP="00DE5FDC">
      <w:pPr>
        <w:shd w:val="clear" w:color="auto" w:fill="FFFFFF"/>
        <w:tabs>
          <w:tab w:val="left" w:pos="5777"/>
        </w:tabs>
        <w:autoSpaceDE w:val="0"/>
        <w:autoSpaceDN w:val="0"/>
        <w:ind w:left="4820" w:firstLine="630"/>
        <w:jc w:val="both"/>
        <w:rPr>
          <w:szCs w:val="28"/>
        </w:rPr>
      </w:pPr>
      <w:r>
        <w:rPr>
          <w:szCs w:val="28"/>
        </w:rPr>
        <w:t>Чернігівській РВ УДСНС у області</w:t>
      </w:r>
      <w:r w:rsidRPr="0033699E">
        <w:rPr>
          <w:szCs w:val="28"/>
        </w:rPr>
        <w:t xml:space="preserve"> </w:t>
      </w:r>
    </w:p>
    <w:p w:rsidR="00A932AA" w:rsidRDefault="00A932AA" w:rsidP="00DE5FDC">
      <w:pPr>
        <w:shd w:val="clear" w:color="auto" w:fill="FFFFFF"/>
        <w:tabs>
          <w:tab w:val="left" w:pos="5777"/>
        </w:tabs>
        <w:autoSpaceDE w:val="0"/>
        <w:autoSpaceDN w:val="0"/>
        <w:ind w:left="4820" w:firstLine="630"/>
        <w:jc w:val="both"/>
        <w:rPr>
          <w:szCs w:val="28"/>
        </w:rPr>
      </w:pPr>
      <w:r w:rsidRPr="0033699E">
        <w:rPr>
          <w:szCs w:val="28"/>
        </w:rPr>
        <w:t>2013 – 201</w:t>
      </w:r>
      <w:r>
        <w:rPr>
          <w:szCs w:val="28"/>
        </w:rPr>
        <w:t>5</w:t>
      </w:r>
      <w:r w:rsidRPr="0033699E">
        <w:rPr>
          <w:szCs w:val="28"/>
        </w:rPr>
        <w:t xml:space="preserve"> роки</w:t>
      </w:r>
    </w:p>
    <w:p w:rsidR="00A932AA" w:rsidRPr="002B4D71" w:rsidRDefault="0033699E" w:rsidP="00A932AA">
      <w:pPr>
        <w:numPr>
          <w:ilvl w:val="1"/>
          <w:numId w:val="40"/>
        </w:numPr>
        <w:tabs>
          <w:tab w:val="num" w:pos="0"/>
        </w:tabs>
        <w:spacing w:before="240" w:after="120"/>
        <w:ind w:left="0" w:firstLine="872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A932AA" w:rsidRPr="002B4D71">
        <w:rPr>
          <w:szCs w:val="28"/>
        </w:rPr>
        <w:t>Створення матеріального резерву паливно</w:t>
      </w:r>
      <w:r w:rsidR="009F146B" w:rsidRPr="009F146B">
        <w:rPr>
          <w:szCs w:val="28"/>
        </w:rPr>
        <w:t>-</w:t>
      </w:r>
      <w:r w:rsidR="00A932AA" w:rsidRPr="002B4D71">
        <w:rPr>
          <w:szCs w:val="28"/>
        </w:rPr>
        <w:t>мастильних матеріалів на рівні районного бюджету</w:t>
      </w:r>
      <w:r w:rsidR="00A932AA" w:rsidRPr="00D25B47">
        <w:rPr>
          <w:szCs w:val="28"/>
        </w:rPr>
        <w:t xml:space="preserve"> за рахунок надх</w:t>
      </w:r>
      <w:r w:rsidR="00A932AA">
        <w:rPr>
          <w:szCs w:val="28"/>
        </w:rPr>
        <w:t>о</w:t>
      </w:r>
      <w:r w:rsidR="00A932AA" w:rsidRPr="00D25B47">
        <w:rPr>
          <w:szCs w:val="28"/>
        </w:rPr>
        <w:t xml:space="preserve">джень </w:t>
      </w:r>
      <w:r w:rsidR="00A050B7">
        <w:rPr>
          <w:szCs w:val="28"/>
        </w:rPr>
        <w:t xml:space="preserve">інших </w:t>
      </w:r>
      <w:r w:rsidR="00A932AA" w:rsidRPr="00D25B47">
        <w:rPr>
          <w:szCs w:val="28"/>
        </w:rPr>
        <w:t>субвенц</w:t>
      </w:r>
      <w:r w:rsidR="00A932AA">
        <w:rPr>
          <w:szCs w:val="28"/>
        </w:rPr>
        <w:t>і</w:t>
      </w:r>
      <w:r w:rsidR="00A932AA" w:rsidRPr="00D25B47">
        <w:rPr>
          <w:szCs w:val="28"/>
        </w:rPr>
        <w:t xml:space="preserve">й </w:t>
      </w:r>
      <w:r w:rsidR="00A932AA">
        <w:rPr>
          <w:szCs w:val="28"/>
        </w:rPr>
        <w:t>з</w:t>
      </w:r>
      <w:r w:rsidR="00A932AA" w:rsidRPr="00D25B47">
        <w:rPr>
          <w:szCs w:val="28"/>
        </w:rPr>
        <w:t xml:space="preserve"> бюджет</w:t>
      </w:r>
      <w:r w:rsidR="00A932AA">
        <w:rPr>
          <w:szCs w:val="28"/>
        </w:rPr>
        <w:t>і</w:t>
      </w:r>
      <w:r w:rsidR="00A932AA" w:rsidRPr="00D25B47">
        <w:rPr>
          <w:szCs w:val="28"/>
        </w:rPr>
        <w:t>в с</w:t>
      </w:r>
      <w:r w:rsidR="00A932AA">
        <w:rPr>
          <w:szCs w:val="28"/>
        </w:rPr>
        <w:t>і</w:t>
      </w:r>
      <w:r w:rsidR="00A932AA" w:rsidRPr="00D25B47">
        <w:rPr>
          <w:szCs w:val="28"/>
        </w:rPr>
        <w:t>льських</w:t>
      </w:r>
      <w:r w:rsidR="00A932AA">
        <w:rPr>
          <w:szCs w:val="28"/>
        </w:rPr>
        <w:t>,</w:t>
      </w:r>
      <w:r w:rsidR="00A932AA" w:rsidRPr="00D25B47">
        <w:rPr>
          <w:szCs w:val="28"/>
        </w:rPr>
        <w:t xml:space="preserve"> сели</w:t>
      </w:r>
      <w:r w:rsidR="00A932AA">
        <w:rPr>
          <w:szCs w:val="28"/>
        </w:rPr>
        <w:t>щ</w:t>
      </w:r>
      <w:r w:rsidR="00A932AA" w:rsidRPr="00D25B47">
        <w:rPr>
          <w:szCs w:val="28"/>
        </w:rPr>
        <w:t>них рад</w:t>
      </w:r>
      <w:r w:rsidR="00EE1059">
        <w:rPr>
          <w:szCs w:val="28"/>
        </w:rPr>
        <w:t xml:space="preserve"> (</w:t>
      </w:r>
      <w:r w:rsidR="00A932AA">
        <w:rPr>
          <w:szCs w:val="28"/>
        </w:rPr>
        <w:t>за р</w:t>
      </w:r>
      <w:r w:rsidR="00595A5B">
        <w:rPr>
          <w:szCs w:val="28"/>
        </w:rPr>
        <w:t>ахунок надходження екологічного</w:t>
      </w:r>
      <w:r w:rsidR="00595A5B">
        <w:rPr>
          <w:szCs w:val="28"/>
        </w:rPr>
        <w:br/>
        <w:t>податку</w:t>
      </w:r>
      <w:r w:rsidR="00A932AA">
        <w:rPr>
          <w:szCs w:val="28"/>
        </w:rPr>
        <w:t>)</w:t>
      </w:r>
      <w:r w:rsidR="00A932AA" w:rsidRPr="002B4D71">
        <w:rPr>
          <w:szCs w:val="28"/>
        </w:rPr>
        <w:t xml:space="preserve"> для запобігання та ліквідації лісових та степових пожеж і пожеж торфовищ та їх наслідків, а також здійснення інших заходів, визначених постановою К</w:t>
      </w:r>
      <w:r w:rsidR="00A932AA">
        <w:rPr>
          <w:szCs w:val="28"/>
        </w:rPr>
        <w:t>абінету Міністрів України</w:t>
      </w:r>
      <w:r w:rsidR="00A932AA" w:rsidRPr="002B4D71">
        <w:rPr>
          <w:szCs w:val="28"/>
        </w:rPr>
        <w:t xml:space="preserve"> від 17 вересня 1996р. №1147 </w:t>
      </w:r>
      <w:r w:rsidR="00A932AA">
        <w:rPr>
          <w:szCs w:val="28"/>
        </w:rPr>
        <w:t>«</w:t>
      </w:r>
      <w:r w:rsidR="00A932AA" w:rsidRPr="002B4D71">
        <w:rPr>
          <w:szCs w:val="28"/>
        </w:rPr>
        <w:t>Про затвердження переліку видів діяльності, що належать до природоохоронних заходів</w:t>
      </w:r>
      <w:r w:rsidR="00A932AA">
        <w:rPr>
          <w:szCs w:val="28"/>
        </w:rPr>
        <w:t>».</w:t>
      </w:r>
    </w:p>
    <w:p w:rsidR="00A050B7" w:rsidRDefault="00A932AA" w:rsidP="00A932AA">
      <w:pPr>
        <w:shd w:val="clear" w:color="auto" w:fill="FFFFFF"/>
        <w:autoSpaceDE w:val="0"/>
        <w:autoSpaceDN w:val="0"/>
        <w:ind w:firstLine="87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A050B7">
        <w:rPr>
          <w:szCs w:val="28"/>
        </w:rPr>
        <w:t>Відділ з питань надзвичайних</w:t>
      </w:r>
    </w:p>
    <w:p w:rsidR="00A050B7" w:rsidRDefault="00A050B7" w:rsidP="00A050B7">
      <w:pPr>
        <w:shd w:val="clear" w:color="auto" w:fill="FFFFFF"/>
        <w:autoSpaceDE w:val="0"/>
        <w:autoSpaceDN w:val="0"/>
        <w:ind w:firstLine="5450"/>
        <w:jc w:val="both"/>
        <w:rPr>
          <w:szCs w:val="28"/>
        </w:rPr>
      </w:pPr>
      <w:r>
        <w:rPr>
          <w:szCs w:val="28"/>
        </w:rPr>
        <w:t xml:space="preserve">  ситуацій та охорони здоров’я</w:t>
      </w:r>
    </w:p>
    <w:p w:rsidR="00A932AA" w:rsidRDefault="00A050B7" w:rsidP="00A050B7">
      <w:pPr>
        <w:shd w:val="clear" w:color="auto" w:fill="FFFFFF"/>
        <w:autoSpaceDE w:val="0"/>
        <w:autoSpaceDN w:val="0"/>
        <w:ind w:firstLine="5450"/>
        <w:jc w:val="both"/>
        <w:rPr>
          <w:szCs w:val="28"/>
        </w:rPr>
      </w:pPr>
      <w:r>
        <w:rPr>
          <w:szCs w:val="28"/>
        </w:rPr>
        <w:t xml:space="preserve">  райдержадміністрації</w:t>
      </w:r>
      <w:r w:rsidR="00A932AA" w:rsidRPr="0033699E">
        <w:rPr>
          <w:szCs w:val="28"/>
        </w:rPr>
        <w:t xml:space="preserve">, </w:t>
      </w:r>
    </w:p>
    <w:p w:rsidR="00A932AA" w:rsidRDefault="00A932AA" w:rsidP="00A932AA">
      <w:pPr>
        <w:shd w:val="clear" w:color="auto" w:fill="FFFFFF"/>
        <w:autoSpaceDE w:val="0"/>
        <w:autoSpaceDN w:val="0"/>
        <w:ind w:firstLine="87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33699E">
        <w:rPr>
          <w:szCs w:val="28"/>
        </w:rPr>
        <w:t>селищні та сільські</w:t>
      </w:r>
      <w:r>
        <w:rPr>
          <w:szCs w:val="28"/>
        </w:rPr>
        <w:t xml:space="preserve"> </w:t>
      </w:r>
      <w:r w:rsidRPr="0033699E">
        <w:rPr>
          <w:szCs w:val="28"/>
        </w:rPr>
        <w:t>ради,</w:t>
      </w:r>
    </w:p>
    <w:p w:rsidR="00A932AA" w:rsidRPr="007C4AC8" w:rsidRDefault="00A932AA" w:rsidP="00A932AA">
      <w:pPr>
        <w:shd w:val="clear" w:color="auto" w:fill="FFFFFF"/>
        <w:autoSpaceDE w:val="0"/>
        <w:autoSpaceDN w:val="0"/>
        <w:ind w:firstLine="5559"/>
        <w:jc w:val="both"/>
        <w:rPr>
          <w:szCs w:val="28"/>
        </w:rPr>
      </w:pPr>
      <w:r>
        <w:rPr>
          <w:szCs w:val="28"/>
        </w:rPr>
        <w:t>2013-2015 роки</w:t>
      </w:r>
    </w:p>
    <w:p w:rsidR="00EB110E" w:rsidRPr="00B13A1B" w:rsidRDefault="00EB110E" w:rsidP="00B13A1B">
      <w:pPr>
        <w:numPr>
          <w:ilvl w:val="1"/>
          <w:numId w:val="40"/>
        </w:numPr>
        <w:tabs>
          <w:tab w:val="num" w:pos="0"/>
        </w:tabs>
        <w:spacing w:before="240" w:after="120"/>
        <w:ind w:left="0" w:firstLine="872"/>
        <w:jc w:val="both"/>
        <w:rPr>
          <w:szCs w:val="28"/>
        </w:rPr>
      </w:pPr>
      <w:r>
        <w:rPr>
          <w:szCs w:val="28"/>
        </w:rPr>
        <w:t xml:space="preserve">  Створення резерву </w:t>
      </w:r>
      <w:r w:rsidRPr="002B4D71">
        <w:rPr>
          <w:szCs w:val="28"/>
        </w:rPr>
        <w:t>паливно</w:t>
      </w:r>
      <w:r w:rsidRPr="009F146B">
        <w:rPr>
          <w:szCs w:val="28"/>
        </w:rPr>
        <w:t>-</w:t>
      </w:r>
      <w:r w:rsidRPr="002B4D71">
        <w:rPr>
          <w:szCs w:val="28"/>
        </w:rPr>
        <w:t>мастильних матеріалів</w:t>
      </w:r>
      <w:r>
        <w:rPr>
          <w:szCs w:val="28"/>
        </w:rPr>
        <w:t xml:space="preserve"> на рівні районного бюджету за рахунок надходжень субвенцій з бюджетів сільських та селищних рад (за рахунок надходжень </w:t>
      </w:r>
      <w:r w:rsidRPr="000507A4">
        <w:rPr>
          <w:szCs w:val="28"/>
        </w:rPr>
        <w:t>загального фонду бюджетів сільських та селищних рад</w:t>
      </w:r>
      <w:r>
        <w:rPr>
          <w:szCs w:val="28"/>
        </w:rPr>
        <w:t>)</w:t>
      </w:r>
      <w:r w:rsidRPr="000507A4">
        <w:rPr>
          <w:szCs w:val="28"/>
        </w:rPr>
        <w:t xml:space="preserve"> </w:t>
      </w:r>
      <w:r>
        <w:rPr>
          <w:szCs w:val="28"/>
        </w:rPr>
        <w:t xml:space="preserve">для гасіння пожеж в населених пунктах району та на об’єктах різних форм власності відповідно до Плану залучення сил та засобів, проведення робіт з очищення місцевості від застарілих боєприпасів, запобігання виникненню надзвичайних ситуацій техногенного та природного характеру.  </w:t>
      </w:r>
    </w:p>
    <w:p w:rsidR="00A050B7" w:rsidRDefault="00EB110E" w:rsidP="00A050B7">
      <w:pPr>
        <w:shd w:val="clear" w:color="auto" w:fill="FFFFFF"/>
        <w:autoSpaceDE w:val="0"/>
        <w:autoSpaceDN w:val="0"/>
        <w:ind w:firstLine="87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A050B7">
        <w:rPr>
          <w:szCs w:val="28"/>
        </w:rPr>
        <w:t>Відділ з питань надзвичайних</w:t>
      </w:r>
    </w:p>
    <w:p w:rsidR="00A050B7" w:rsidRDefault="00A050B7" w:rsidP="00A050B7">
      <w:pPr>
        <w:shd w:val="clear" w:color="auto" w:fill="FFFFFF"/>
        <w:autoSpaceDE w:val="0"/>
        <w:autoSpaceDN w:val="0"/>
        <w:ind w:firstLine="5450"/>
        <w:jc w:val="both"/>
        <w:rPr>
          <w:szCs w:val="28"/>
        </w:rPr>
      </w:pPr>
      <w:r>
        <w:rPr>
          <w:szCs w:val="28"/>
        </w:rPr>
        <w:t xml:space="preserve">  ситуацій та охорони здоров’я</w:t>
      </w:r>
    </w:p>
    <w:p w:rsidR="00A050B7" w:rsidRDefault="00A050B7" w:rsidP="00A050B7">
      <w:pPr>
        <w:shd w:val="clear" w:color="auto" w:fill="FFFFFF"/>
        <w:autoSpaceDE w:val="0"/>
        <w:autoSpaceDN w:val="0"/>
        <w:ind w:firstLine="5450"/>
        <w:jc w:val="both"/>
        <w:rPr>
          <w:szCs w:val="28"/>
        </w:rPr>
      </w:pPr>
      <w:r>
        <w:rPr>
          <w:szCs w:val="28"/>
        </w:rPr>
        <w:t xml:space="preserve">  райдержадміністрації</w:t>
      </w:r>
      <w:r w:rsidRPr="0033699E">
        <w:rPr>
          <w:szCs w:val="28"/>
        </w:rPr>
        <w:t xml:space="preserve">, </w:t>
      </w:r>
    </w:p>
    <w:p w:rsidR="00EB110E" w:rsidRPr="007C4AC8" w:rsidRDefault="00EB110E" w:rsidP="00EB110E">
      <w:pPr>
        <w:shd w:val="clear" w:color="auto" w:fill="FFFFFF"/>
        <w:autoSpaceDE w:val="0"/>
        <w:autoSpaceDN w:val="0"/>
        <w:ind w:firstLine="87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0C471F">
        <w:rPr>
          <w:szCs w:val="28"/>
        </w:rPr>
        <w:t xml:space="preserve"> </w:t>
      </w:r>
      <w:r w:rsidRPr="0033699E">
        <w:rPr>
          <w:szCs w:val="28"/>
        </w:rPr>
        <w:t>селищні та сільські</w:t>
      </w:r>
      <w:r>
        <w:rPr>
          <w:szCs w:val="28"/>
        </w:rPr>
        <w:t xml:space="preserve"> </w:t>
      </w:r>
      <w:r w:rsidRPr="0033699E">
        <w:rPr>
          <w:szCs w:val="28"/>
        </w:rPr>
        <w:t>ради,</w:t>
      </w:r>
    </w:p>
    <w:p w:rsidR="00EB110E" w:rsidRDefault="00EB110E" w:rsidP="00EB110E">
      <w:pPr>
        <w:shd w:val="clear" w:color="auto" w:fill="FFFFFF"/>
        <w:autoSpaceDE w:val="0"/>
        <w:autoSpaceDN w:val="0"/>
        <w:ind w:firstLine="87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A050B7">
        <w:rPr>
          <w:szCs w:val="28"/>
        </w:rPr>
        <w:t xml:space="preserve"> </w:t>
      </w:r>
      <w:r>
        <w:rPr>
          <w:szCs w:val="28"/>
        </w:rPr>
        <w:t xml:space="preserve"> 2013-2015 роки</w:t>
      </w:r>
    </w:p>
    <w:p w:rsidR="00EB110E" w:rsidRPr="00EB110E" w:rsidRDefault="00EB110E" w:rsidP="00B13A1B">
      <w:pPr>
        <w:numPr>
          <w:ilvl w:val="1"/>
          <w:numId w:val="40"/>
        </w:numPr>
        <w:tabs>
          <w:tab w:val="num" w:pos="0"/>
        </w:tabs>
        <w:spacing w:before="240" w:after="120"/>
        <w:ind w:left="0" w:firstLine="872"/>
        <w:jc w:val="both"/>
        <w:rPr>
          <w:szCs w:val="28"/>
        </w:rPr>
      </w:pPr>
      <w:r>
        <w:rPr>
          <w:szCs w:val="28"/>
        </w:rPr>
        <w:t>Здійснення запобіжних з</w:t>
      </w:r>
      <w:r w:rsidR="00B13A1B">
        <w:rPr>
          <w:szCs w:val="28"/>
        </w:rPr>
        <w:t>аходів у разі загрози виникнен</w:t>
      </w:r>
      <w:r>
        <w:rPr>
          <w:szCs w:val="28"/>
        </w:rPr>
        <w:t>ня надзвичайних ситуацій, ліквідації надзвичайних ситуацій техногенного і природного характеру та їх наслідків проведення невідкладних відновних робіт</w:t>
      </w:r>
      <w:r w:rsidR="00B13A1B">
        <w:rPr>
          <w:szCs w:val="28"/>
        </w:rPr>
        <w:t xml:space="preserve"> та виконання інших заходів,</w:t>
      </w:r>
      <w:r>
        <w:rPr>
          <w:szCs w:val="28"/>
        </w:rPr>
        <w:t xml:space="preserve"> визначених постановою Кабінету Міністрів України від 29 березня 2001 року №308</w:t>
      </w:r>
      <w:r w:rsidR="00B13A1B">
        <w:rPr>
          <w:szCs w:val="28"/>
        </w:rPr>
        <w:t xml:space="preserve"> «Про порядок створення і використання матеріальних резервів для запобігання виникнення, ліквідації надзвичайних ситуацій техногенного та природного характеру».</w:t>
      </w:r>
    </w:p>
    <w:p w:rsidR="00A050B7" w:rsidRDefault="00A050B7" w:rsidP="00A050B7">
      <w:pPr>
        <w:shd w:val="clear" w:color="auto" w:fill="FFFFFF"/>
        <w:autoSpaceDE w:val="0"/>
        <w:autoSpaceDN w:val="0"/>
        <w:ind w:firstLine="5668"/>
        <w:jc w:val="both"/>
        <w:rPr>
          <w:szCs w:val="28"/>
        </w:rPr>
      </w:pPr>
      <w:r>
        <w:rPr>
          <w:szCs w:val="28"/>
        </w:rPr>
        <w:t>Відділ з питань надзвичайних</w:t>
      </w:r>
    </w:p>
    <w:p w:rsidR="00A050B7" w:rsidRDefault="00A050B7" w:rsidP="00A050B7">
      <w:pPr>
        <w:shd w:val="clear" w:color="auto" w:fill="FFFFFF"/>
        <w:autoSpaceDE w:val="0"/>
        <w:autoSpaceDN w:val="0"/>
        <w:ind w:firstLine="5450"/>
        <w:jc w:val="both"/>
        <w:rPr>
          <w:szCs w:val="28"/>
        </w:rPr>
      </w:pPr>
      <w:r>
        <w:rPr>
          <w:szCs w:val="28"/>
        </w:rPr>
        <w:t xml:space="preserve">   ситуацій та охорони здоров’я</w:t>
      </w:r>
    </w:p>
    <w:p w:rsidR="00A050B7" w:rsidRDefault="00A050B7" w:rsidP="00A050B7">
      <w:pPr>
        <w:shd w:val="clear" w:color="auto" w:fill="FFFFFF"/>
        <w:autoSpaceDE w:val="0"/>
        <w:autoSpaceDN w:val="0"/>
        <w:ind w:firstLine="5450"/>
        <w:jc w:val="both"/>
        <w:rPr>
          <w:szCs w:val="28"/>
        </w:rPr>
      </w:pPr>
      <w:r>
        <w:rPr>
          <w:szCs w:val="28"/>
        </w:rPr>
        <w:t xml:space="preserve">   райдержадміністрації,</w:t>
      </w:r>
    </w:p>
    <w:p w:rsidR="00A050B7" w:rsidRDefault="00A050B7" w:rsidP="00A050B7">
      <w:pPr>
        <w:shd w:val="clear" w:color="auto" w:fill="FFFFFF"/>
        <w:autoSpaceDE w:val="0"/>
        <w:autoSpaceDN w:val="0"/>
        <w:ind w:firstLine="5450"/>
        <w:jc w:val="both"/>
        <w:rPr>
          <w:szCs w:val="28"/>
        </w:rPr>
      </w:pPr>
      <w:r>
        <w:rPr>
          <w:szCs w:val="28"/>
        </w:rPr>
        <w:t xml:space="preserve">   Чернігівській РВ УДСНС у області.</w:t>
      </w:r>
      <w:r w:rsidR="00B13A1B">
        <w:rPr>
          <w:szCs w:val="28"/>
        </w:rPr>
        <w:t xml:space="preserve"> </w:t>
      </w:r>
    </w:p>
    <w:p w:rsidR="00B13A1B" w:rsidRDefault="00A050B7" w:rsidP="00A050B7">
      <w:pPr>
        <w:shd w:val="clear" w:color="auto" w:fill="FFFFFF"/>
        <w:autoSpaceDE w:val="0"/>
        <w:autoSpaceDN w:val="0"/>
        <w:ind w:firstLine="5450"/>
        <w:jc w:val="both"/>
        <w:rPr>
          <w:sz w:val="10"/>
          <w:szCs w:val="10"/>
        </w:rPr>
      </w:pPr>
      <w:r>
        <w:rPr>
          <w:szCs w:val="28"/>
        </w:rPr>
        <w:t xml:space="preserve">   2</w:t>
      </w:r>
      <w:r w:rsidR="00B13A1B">
        <w:rPr>
          <w:szCs w:val="28"/>
        </w:rPr>
        <w:t>013-2015 роки</w:t>
      </w:r>
    </w:p>
    <w:p w:rsidR="00E95D0B" w:rsidRDefault="00E95D0B" w:rsidP="00B13A1B">
      <w:pPr>
        <w:shd w:val="clear" w:color="auto" w:fill="FFFFFF"/>
        <w:autoSpaceDE w:val="0"/>
        <w:autoSpaceDN w:val="0"/>
        <w:ind w:left="5668"/>
        <w:jc w:val="both"/>
        <w:rPr>
          <w:sz w:val="10"/>
          <w:szCs w:val="10"/>
        </w:rPr>
      </w:pPr>
    </w:p>
    <w:p w:rsidR="00E95D0B" w:rsidRDefault="00E95D0B" w:rsidP="00B13A1B">
      <w:pPr>
        <w:shd w:val="clear" w:color="auto" w:fill="FFFFFF"/>
        <w:autoSpaceDE w:val="0"/>
        <w:autoSpaceDN w:val="0"/>
        <w:ind w:left="5668"/>
        <w:jc w:val="both"/>
        <w:rPr>
          <w:sz w:val="10"/>
          <w:szCs w:val="10"/>
        </w:rPr>
      </w:pPr>
    </w:p>
    <w:p w:rsidR="00E95D0B" w:rsidRDefault="00E95D0B" w:rsidP="00B13A1B">
      <w:pPr>
        <w:shd w:val="clear" w:color="auto" w:fill="FFFFFF"/>
        <w:autoSpaceDE w:val="0"/>
        <w:autoSpaceDN w:val="0"/>
        <w:ind w:left="5668"/>
        <w:jc w:val="both"/>
        <w:rPr>
          <w:sz w:val="10"/>
          <w:szCs w:val="10"/>
        </w:rPr>
      </w:pPr>
    </w:p>
    <w:p w:rsidR="00E95D0B" w:rsidRDefault="00E95D0B" w:rsidP="00B13A1B">
      <w:pPr>
        <w:shd w:val="clear" w:color="auto" w:fill="FFFFFF"/>
        <w:autoSpaceDE w:val="0"/>
        <w:autoSpaceDN w:val="0"/>
        <w:ind w:left="5668"/>
        <w:jc w:val="both"/>
        <w:rPr>
          <w:sz w:val="10"/>
          <w:szCs w:val="10"/>
        </w:rPr>
      </w:pPr>
    </w:p>
    <w:p w:rsidR="00E95D0B" w:rsidRDefault="00E95D0B" w:rsidP="00B13A1B">
      <w:pPr>
        <w:shd w:val="clear" w:color="auto" w:fill="FFFFFF"/>
        <w:autoSpaceDE w:val="0"/>
        <w:autoSpaceDN w:val="0"/>
        <w:ind w:left="5668"/>
        <w:jc w:val="both"/>
        <w:rPr>
          <w:sz w:val="10"/>
          <w:szCs w:val="10"/>
        </w:rPr>
      </w:pPr>
    </w:p>
    <w:p w:rsidR="00E95D0B" w:rsidRPr="00E95D0B" w:rsidRDefault="00E95D0B" w:rsidP="00B13A1B">
      <w:pPr>
        <w:shd w:val="clear" w:color="auto" w:fill="FFFFFF"/>
        <w:autoSpaceDE w:val="0"/>
        <w:autoSpaceDN w:val="0"/>
        <w:ind w:left="5668"/>
        <w:jc w:val="both"/>
        <w:rPr>
          <w:sz w:val="10"/>
          <w:szCs w:val="10"/>
        </w:rPr>
      </w:pPr>
    </w:p>
    <w:p w:rsidR="00861BC0" w:rsidRPr="00E75AF5" w:rsidRDefault="00861BC0" w:rsidP="00861BC0">
      <w:pPr>
        <w:jc w:val="both"/>
        <w:rPr>
          <w:szCs w:val="28"/>
        </w:rPr>
      </w:pPr>
      <w:r w:rsidRPr="00E75AF5">
        <w:rPr>
          <w:szCs w:val="28"/>
        </w:rPr>
        <w:lastRenderedPageBreak/>
        <w:t>Начальник Черн</w:t>
      </w:r>
      <w:r w:rsidRPr="00E75AF5">
        <w:rPr>
          <w:szCs w:val="28"/>
        </w:rPr>
        <w:t>і</w:t>
      </w:r>
      <w:r w:rsidRPr="00E75AF5">
        <w:rPr>
          <w:szCs w:val="28"/>
        </w:rPr>
        <w:t>гівського районного відділу</w:t>
      </w:r>
    </w:p>
    <w:p w:rsidR="00861BC0" w:rsidRPr="00DE5FDC" w:rsidRDefault="00861BC0" w:rsidP="00DE5FDC">
      <w:pPr>
        <w:jc w:val="both"/>
      </w:pPr>
      <w:r w:rsidRPr="00E75AF5">
        <w:rPr>
          <w:szCs w:val="28"/>
        </w:rPr>
        <w:t>Управління ДСНС України у Чернігівській області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Pr="00E75AF5">
        <w:rPr>
          <w:szCs w:val="28"/>
        </w:rPr>
        <w:t>В.А.Вернидуб</w:t>
      </w:r>
      <w:r w:rsidRPr="00E75AF5">
        <w:rPr>
          <w:szCs w:val="28"/>
        </w:rPr>
        <w:tab/>
      </w:r>
      <w:r w:rsidRPr="00971D7C">
        <w:tab/>
        <w:t xml:space="preserve">                                                                    </w:t>
      </w:r>
      <w:r w:rsidRPr="00971D7C">
        <w:rPr>
          <w:lang w:val="ru-RU"/>
        </w:rPr>
        <w:t xml:space="preserve"> </w:t>
      </w:r>
      <w:r>
        <w:rPr>
          <w:lang w:val="ru-RU"/>
        </w:rPr>
        <w:t xml:space="preserve">                                   </w:t>
      </w:r>
      <w:r w:rsidRPr="00971D7C">
        <w:rPr>
          <w:lang w:val="ru-RU"/>
        </w:rPr>
        <w:t xml:space="preserve"> </w:t>
      </w:r>
      <w:r w:rsidR="00466E59">
        <w:t xml:space="preserve">     </w:t>
      </w:r>
    </w:p>
    <w:sectPr w:rsidR="00861BC0" w:rsidRPr="00DE5FDC" w:rsidSect="00E95D0B">
      <w:footerReference w:type="even" r:id="rId7"/>
      <w:footerReference w:type="default" r:id="rId8"/>
      <w:pgSz w:w="12240" w:h="15840"/>
      <w:pgMar w:top="1134" w:right="567" w:bottom="899" w:left="1701" w:header="680" w:footer="68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FF0" w:rsidRDefault="00703FF0">
      <w:r>
        <w:separator/>
      </w:r>
    </w:p>
  </w:endnote>
  <w:endnote w:type="continuationSeparator" w:id="1">
    <w:p w:rsidR="00703FF0" w:rsidRDefault="00703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C45" w:rsidRDefault="00022C45" w:rsidP="00FD4E2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15</w:t>
    </w:r>
    <w:r>
      <w:rPr>
        <w:rStyle w:val="a9"/>
      </w:rPr>
      <w:fldChar w:fldCharType="end"/>
    </w:r>
  </w:p>
  <w:p w:rsidR="00022C45" w:rsidRDefault="00022C4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C45" w:rsidRDefault="00022C45" w:rsidP="00FD4E27">
    <w:pPr>
      <w:pStyle w:val="a8"/>
      <w:framePr w:wrap="around" w:vAnchor="text" w:hAnchor="margin" w:xAlign="center" w:y="1"/>
      <w:rPr>
        <w:rStyle w:val="a9"/>
      </w:rPr>
    </w:pPr>
  </w:p>
  <w:p w:rsidR="00022C45" w:rsidRDefault="00022C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FF0" w:rsidRDefault="00703FF0">
      <w:r>
        <w:separator/>
      </w:r>
    </w:p>
  </w:footnote>
  <w:footnote w:type="continuationSeparator" w:id="1">
    <w:p w:rsidR="00703FF0" w:rsidRDefault="00703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3A88EF"/>
    <w:multiLevelType w:val="multilevel"/>
    <w:tmpl w:val="AA22D9CA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9577E6B"/>
    <w:multiLevelType w:val="multilevel"/>
    <w:tmpl w:val="5CE5C6F3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9B7196"/>
    <w:multiLevelType w:val="multilevel"/>
    <w:tmpl w:val="8CE2564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14F6B64"/>
    <w:multiLevelType w:val="multilevel"/>
    <w:tmpl w:val="68E246B2"/>
    <w:lvl w:ilvl="0">
      <w:start w:val="1"/>
      <w:numFmt w:val="decimal"/>
      <w:lvlText w:val="9.%1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1">
      <w:start w:val="9"/>
      <w:numFmt w:val="decimal"/>
      <w:lvlText w:val="%2.1."/>
      <w:lvlJc w:val="left"/>
      <w:pPr>
        <w:tabs>
          <w:tab w:val="num" w:pos="366"/>
        </w:tabs>
        <w:ind w:left="366" w:hanging="432"/>
      </w:pPr>
      <w:rPr>
        <w:rFonts w:ascii="Times New Roman" w:hAnsi="Times New Roman" w:hint="default"/>
        <w:b w:val="0"/>
        <w:i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8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14"/>
        </w:tabs>
        <w:ind w:left="7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34"/>
        </w:tabs>
        <w:ind w:left="13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8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4"/>
        </w:tabs>
        <w:ind w:left="23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2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4"/>
        </w:tabs>
        <w:ind w:left="33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4"/>
        </w:tabs>
        <w:ind w:left="3894" w:hanging="1440"/>
      </w:pPr>
      <w:rPr>
        <w:rFonts w:hint="default"/>
      </w:rPr>
    </w:lvl>
  </w:abstractNum>
  <w:abstractNum w:abstractNumId="4">
    <w:nsid w:val="03575B49"/>
    <w:multiLevelType w:val="multilevel"/>
    <w:tmpl w:val="549C7C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FD24D8"/>
    <w:multiLevelType w:val="multilevel"/>
    <w:tmpl w:val="44A02800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8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08B10D22"/>
    <w:multiLevelType w:val="multilevel"/>
    <w:tmpl w:val="7938F44A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2028"/>
        </w:tabs>
        <w:ind w:left="202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A242B9B"/>
    <w:multiLevelType w:val="multilevel"/>
    <w:tmpl w:val="753AB8C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274"/>
        </w:tabs>
        <w:ind w:left="32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911"/>
        </w:tabs>
        <w:ind w:left="491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188"/>
        </w:tabs>
        <w:ind w:left="61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825"/>
        </w:tabs>
        <w:ind w:left="782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9102"/>
        </w:tabs>
        <w:ind w:left="910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0739"/>
        </w:tabs>
        <w:ind w:left="1073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2376"/>
        </w:tabs>
        <w:ind w:left="12376" w:hanging="2160"/>
      </w:pPr>
      <w:rPr>
        <w:rFonts w:hint="default"/>
        <w:b w:val="0"/>
      </w:rPr>
    </w:lvl>
  </w:abstractNum>
  <w:abstractNum w:abstractNumId="8">
    <w:nsid w:val="11615DDD"/>
    <w:multiLevelType w:val="hybridMultilevel"/>
    <w:tmpl w:val="4D98149C"/>
    <w:lvl w:ilvl="0" w:tplc="BEB4B0BA">
      <w:start w:val="1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B11475"/>
    <w:multiLevelType w:val="multilevel"/>
    <w:tmpl w:val="53986142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1F23F1"/>
    <w:multiLevelType w:val="multilevel"/>
    <w:tmpl w:val="98C09352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C958E0"/>
    <w:multiLevelType w:val="multilevel"/>
    <w:tmpl w:val="82521EB4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0661CAA"/>
    <w:multiLevelType w:val="multilevel"/>
    <w:tmpl w:val="753AB8C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274"/>
        </w:tabs>
        <w:ind w:left="32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911"/>
        </w:tabs>
        <w:ind w:left="491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188"/>
        </w:tabs>
        <w:ind w:left="61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825"/>
        </w:tabs>
        <w:ind w:left="782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9102"/>
        </w:tabs>
        <w:ind w:left="910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0739"/>
        </w:tabs>
        <w:ind w:left="1073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2376"/>
        </w:tabs>
        <w:ind w:left="12376" w:hanging="2160"/>
      </w:pPr>
      <w:rPr>
        <w:rFonts w:hint="default"/>
        <w:b w:val="0"/>
      </w:rPr>
    </w:lvl>
  </w:abstractNum>
  <w:abstractNum w:abstractNumId="13">
    <w:nsid w:val="2F823E4A"/>
    <w:multiLevelType w:val="multilevel"/>
    <w:tmpl w:val="BB58B7BA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2F6417C"/>
    <w:multiLevelType w:val="multilevel"/>
    <w:tmpl w:val="E47AA6E2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6E533FD"/>
    <w:multiLevelType w:val="multilevel"/>
    <w:tmpl w:val="C6B224C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8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8060413"/>
    <w:multiLevelType w:val="multilevel"/>
    <w:tmpl w:val="63C4D44A"/>
    <w:lvl w:ilvl="0">
      <w:start w:val="9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8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BD4743C"/>
    <w:multiLevelType w:val="multilevel"/>
    <w:tmpl w:val="53986142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B53CB"/>
    <w:multiLevelType w:val="hybridMultilevel"/>
    <w:tmpl w:val="7DDE3FEE"/>
    <w:lvl w:ilvl="0" w:tplc="79425ABE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3D176B17"/>
    <w:multiLevelType w:val="singleLevel"/>
    <w:tmpl w:val="5680C5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6197FBE"/>
    <w:multiLevelType w:val="hybridMultilevel"/>
    <w:tmpl w:val="CCA8DEEA"/>
    <w:lvl w:ilvl="0" w:tplc="278C93D4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1">
    <w:nsid w:val="479D0422"/>
    <w:multiLevelType w:val="multilevel"/>
    <w:tmpl w:val="68E246B2"/>
    <w:lvl w:ilvl="0">
      <w:start w:val="1"/>
      <w:numFmt w:val="decimal"/>
      <w:lvlText w:val="9.%1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</w:rPr>
    </w:lvl>
    <w:lvl w:ilvl="1">
      <w:start w:val="9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8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4DF91EA2"/>
    <w:multiLevelType w:val="hybridMultilevel"/>
    <w:tmpl w:val="2676E700"/>
    <w:lvl w:ilvl="0" w:tplc="C97886B4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3">
    <w:nsid w:val="4EF9666D"/>
    <w:multiLevelType w:val="multilevel"/>
    <w:tmpl w:val="767619B0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4">
    <w:nsid w:val="50477940"/>
    <w:multiLevelType w:val="multilevel"/>
    <w:tmpl w:val="53986142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/>
        <w:i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DE59F8"/>
    <w:multiLevelType w:val="multilevel"/>
    <w:tmpl w:val="4D981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37B5060"/>
    <w:multiLevelType w:val="multilevel"/>
    <w:tmpl w:val="7A464308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7">
    <w:nsid w:val="5B1E5971"/>
    <w:multiLevelType w:val="multilevel"/>
    <w:tmpl w:val="9E92F26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8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EF516B2"/>
    <w:multiLevelType w:val="multilevel"/>
    <w:tmpl w:val="D852820A"/>
    <w:lvl w:ilvl="0">
      <w:start w:val="8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6273A06"/>
    <w:multiLevelType w:val="multilevel"/>
    <w:tmpl w:val="549C7C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4A70DA"/>
    <w:multiLevelType w:val="multilevel"/>
    <w:tmpl w:val="753AB8C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274"/>
        </w:tabs>
        <w:ind w:left="32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911"/>
        </w:tabs>
        <w:ind w:left="491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188"/>
        </w:tabs>
        <w:ind w:left="61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825"/>
        </w:tabs>
        <w:ind w:left="782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9102"/>
        </w:tabs>
        <w:ind w:left="910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0739"/>
        </w:tabs>
        <w:ind w:left="1073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2376"/>
        </w:tabs>
        <w:ind w:left="12376" w:hanging="2160"/>
      </w:pPr>
      <w:rPr>
        <w:rFonts w:hint="default"/>
        <w:b w:val="0"/>
      </w:rPr>
    </w:lvl>
  </w:abstractNum>
  <w:abstractNum w:abstractNumId="31">
    <w:nsid w:val="6D7D1266"/>
    <w:multiLevelType w:val="multilevel"/>
    <w:tmpl w:val="32DA1D74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D8B4CDC"/>
    <w:multiLevelType w:val="multilevel"/>
    <w:tmpl w:val="53986142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9633FC"/>
    <w:multiLevelType w:val="multilevel"/>
    <w:tmpl w:val="611A9BA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8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74C33B77"/>
    <w:multiLevelType w:val="multilevel"/>
    <w:tmpl w:val="FB0EFB8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085CD3"/>
    <w:multiLevelType w:val="multilevel"/>
    <w:tmpl w:val="53986142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5238E"/>
    <w:multiLevelType w:val="hybridMultilevel"/>
    <w:tmpl w:val="97040942"/>
    <w:lvl w:ilvl="0" w:tplc="785C0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FB7240"/>
    <w:multiLevelType w:val="multilevel"/>
    <w:tmpl w:val="B0D8DCA6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38">
    <w:nsid w:val="7BF54787"/>
    <w:multiLevelType w:val="singleLevel"/>
    <w:tmpl w:val="E2E2AD9E"/>
    <w:lvl w:ilvl="0">
      <w:start w:val="1"/>
      <w:numFmt w:val="bullet"/>
      <w:lvlText w:val=""/>
      <w:lvlJc w:val="left"/>
      <w:pPr>
        <w:tabs>
          <w:tab w:val="num" w:pos="1211"/>
        </w:tabs>
        <w:ind w:left="-207" w:firstLine="1058"/>
      </w:pPr>
      <w:rPr>
        <w:rFonts w:ascii="Symbol" w:hAnsi="Symbol" w:hint="default"/>
      </w:rPr>
    </w:lvl>
  </w:abstractNum>
  <w:abstractNum w:abstractNumId="39">
    <w:nsid w:val="7CB04163"/>
    <w:multiLevelType w:val="singleLevel"/>
    <w:tmpl w:val="79D692FC"/>
    <w:lvl w:ilvl="0">
      <w:start w:val="199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0">
    <w:nsid w:val="7E485435"/>
    <w:multiLevelType w:val="multilevel"/>
    <w:tmpl w:val="6890E4B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ECF292B"/>
    <w:multiLevelType w:val="multilevel"/>
    <w:tmpl w:val="4D981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9"/>
  </w:num>
  <w:num w:numId="3">
    <w:abstractNumId w:val="34"/>
  </w:num>
  <w:num w:numId="4">
    <w:abstractNumId w:val="38"/>
  </w:num>
  <w:num w:numId="5">
    <w:abstractNumId w:val="19"/>
  </w:num>
  <w:num w:numId="6">
    <w:abstractNumId w:val="40"/>
  </w:num>
  <w:num w:numId="7">
    <w:abstractNumId w:val="1"/>
  </w:num>
  <w:num w:numId="8">
    <w:abstractNumId w:val="0"/>
  </w:num>
  <w:num w:numId="9">
    <w:abstractNumId w:val="3"/>
  </w:num>
  <w:num w:numId="10">
    <w:abstractNumId w:val="33"/>
  </w:num>
  <w:num w:numId="11">
    <w:abstractNumId w:val="5"/>
  </w:num>
  <w:num w:numId="12">
    <w:abstractNumId w:val="15"/>
  </w:num>
  <w:num w:numId="13">
    <w:abstractNumId w:val="24"/>
  </w:num>
  <w:num w:numId="14">
    <w:abstractNumId w:val="17"/>
  </w:num>
  <w:num w:numId="15">
    <w:abstractNumId w:val="27"/>
  </w:num>
  <w:num w:numId="16">
    <w:abstractNumId w:val="16"/>
  </w:num>
  <w:num w:numId="17">
    <w:abstractNumId w:val="35"/>
  </w:num>
  <w:num w:numId="18">
    <w:abstractNumId w:val="9"/>
  </w:num>
  <w:num w:numId="19">
    <w:abstractNumId w:val="32"/>
  </w:num>
  <w:num w:numId="20">
    <w:abstractNumId w:val="39"/>
  </w:num>
  <w:num w:numId="21">
    <w:abstractNumId w:val="4"/>
  </w:num>
  <w:num w:numId="22">
    <w:abstractNumId w:val="21"/>
  </w:num>
  <w:num w:numId="23">
    <w:abstractNumId w:val="30"/>
  </w:num>
  <w:num w:numId="24">
    <w:abstractNumId w:val="7"/>
  </w:num>
  <w:num w:numId="25">
    <w:abstractNumId w:val="12"/>
  </w:num>
  <w:num w:numId="26">
    <w:abstractNumId w:val="28"/>
  </w:num>
  <w:num w:numId="27">
    <w:abstractNumId w:val="26"/>
  </w:num>
  <w:num w:numId="28">
    <w:abstractNumId w:val="2"/>
  </w:num>
  <w:num w:numId="29">
    <w:abstractNumId w:val="11"/>
  </w:num>
  <w:num w:numId="30">
    <w:abstractNumId w:val="14"/>
  </w:num>
  <w:num w:numId="31">
    <w:abstractNumId w:val="31"/>
  </w:num>
  <w:num w:numId="32">
    <w:abstractNumId w:val="22"/>
  </w:num>
  <w:num w:numId="33">
    <w:abstractNumId w:val="20"/>
  </w:num>
  <w:num w:numId="34">
    <w:abstractNumId w:val="18"/>
  </w:num>
  <w:num w:numId="35">
    <w:abstractNumId w:val="8"/>
  </w:num>
  <w:num w:numId="36">
    <w:abstractNumId w:val="36"/>
  </w:num>
  <w:num w:numId="37">
    <w:abstractNumId w:val="23"/>
  </w:num>
  <w:num w:numId="38">
    <w:abstractNumId w:val="37"/>
  </w:num>
  <w:num w:numId="39">
    <w:abstractNumId w:val="13"/>
  </w:num>
  <w:num w:numId="40">
    <w:abstractNumId w:val="6"/>
  </w:num>
  <w:num w:numId="41">
    <w:abstractNumId w:val="41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9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5F0"/>
    <w:rsid w:val="00004BAA"/>
    <w:rsid w:val="00004F45"/>
    <w:rsid w:val="000059BA"/>
    <w:rsid w:val="00006254"/>
    <w:rsid w:val="00022C45"/>
    <w:rsid w:val="0002424E"/>
    <w:rsid w:val="0003406F"/>
    <w:rsid w:val="0003745B"/>
    <w:rsid w:val="0004729F"/>
    <w:rsid w:val="000507A4"/>
    <w:rsid w:val="0005742D"/>
    <w:rsid w:val="00061018"/>
    <w:rsid w:val="00065D97"/>
    <w:rsid w:val="00067C1B"/>
    <w:rsid w:val="00082008"/>
    <w:rsid w:val="00083685"/>
    <w:rsid w:val="0008521D"/>
    <w:rsid w:val="000A099A"/>
    <w:rsid w:val="000B3EE7"/>
    <w:rsid w:val="000C08FB"/>
    <w:rsid w:val="000C471F"/>
    <w:rsid w:val="000C6345"/>
    <w:rsid w:val="000D68DD"/>
    <w:rsid w:val="000F7396"/>
    <w:rsid w:val="0011660A"/>
    <w:rsid w:val="00127F8D"/>
    <w:rsid w:val="001554D8"/>
    <w:rsid w:val="00155896"/>
    <w:rsid w:val="00167C8C"/>
    <w:rsid w:val="00172FDA"/>
    <w:rsid w:val="001749D6"/>
    <w:rsid w:val="0018080A"/>
    <w:rsid w:val="00182507"/>
    <w:rsid w:val="00184D70"/>
    <w:rsid w:val="001928C4"/>
    <w:rsid w:val="001B6B01"/>
    <w:rsid w:val="001C006D"/>
    <w:rsid w:val="001C0130"/>
    <w:rsid w:val="001C3214"/>
    <w:rsid w:val="001D08DA"/>
    <w:rsid w:val="001D5F1E"/>
    <w:rsid w:val="001E51BD"/>
    <w:rsid w:val="002205B9"/>
    <w:rsid w:val="00220DDE"/>
    <w:rsid w:val="002238EF"/>
    <w:rsid w:val="0022536C"/>
    <w:rsid w:val="00232F63"/>
    <w:rsid w:val="002330DD"/>
    <w:rsid w:val="00251C34"/>
    <w:rsid w:val="002523D5"/>
    <w:rsid w:val="00272EB8"/>
    <w:rsid w:val="0028289E"/>
    <w:rsid w:val="0028455F"/>
    <w:rsid w:val="00284E00"/>
    <w:rsid w:val="002855F0"/>
    <w:rsid w:val="00286D78"/>
    <w:rsid w:val="002872EA"/>
    <w:rsid w:val="00295D8C"/>
    <w:rsid w:val="002B3819"/>
    <w:rsid w:val="002B4D71"/>
    <w:rsid w:val="002C177D"/>
    <w:rsid w:val="002D18CB"/>
    <w:rsid w:val="002F62B8"/>
    <w:rsid w:val="0030220A"/>
    <w:rsid w:val="00305682"/>
    <w:rsid w:val="00314A1D"/>
    <w:rsid w:val="0031503D"/>
    <w:rsid w:val="0033699E"/>
    <w:rsid w:val="003450A1"/>
    <w:rsid w:val="00350AA1"/>
    <w:rsid w:val="00354008"/>
    <w:rsid w:val="0036055F"/>
    <w:rsid w:val="0036394D"/>
    <w:rsid w:val="00367A30"/>
    <w:rsid w:val="0037185C"/>
    <w:rsid w:val="00373093"/>
    <w:rsid w:val="00380239"/>
    <w:rsid w:val="003851EA"/>
    <w:rsid w:val="003B1194"/>
    <w:rsid w:val="003C593B"/>
    <w:rsid w:val="003D593B"/>
    <w:rsid w:val="00411085"/>
    <w:rsid w:val="00413A84"/>
    <w:rsid w:val="0041457B"/>
    <w:rsid w:val="0042548D"/>
    <w:rsid w:val="00455E1D"/>
    <w:rsid w:val="00466E59"/>
    <w:rsid w:val="00484C06"/>
    <w:rsid w:val="00490755"/>
    <w:rsid w:val="004A05FD"/>
    <w:rsid w:val="004A0865"/>
    <w:rsid w:val="004A4DB7"/>
    <w:rsid w:val="004C2B77"/>
    <w:rsid w:val="004C4015"/>
    <w:rsid w:val="004D5508"/>
    <w:rsid w:val="004E0EBB"/>
    <w:rsid w:val="004E2734"/>
    <w:rsid w:val="004F0097"/>
    <w:rsid w:val="00501FF0"/>
    <w:rsid w:val="0051167D"/>
    <w:rsid w:val="00512CF9"/>
    <w:rsid w:val="005150DB"/>
    <w:rsid w:val="00515114"/>
    <w:rsid w:val="00521B72"/>
    <w:rsid w:val="005257B0"/>
    <w:rsid w:val="00530239"/>
    <w:rsid w:val="00540D21"/>
    <w:rsid w:val="00556431"/>
    <w:rsid w:val="00557EE6"/>
    <w:rsid w:val="00565DA3"/>
    <w:rsid w:val="00572FA8"/>
    <w:rsid w:val="00591823"/>
    <w:rsid w:val="00595A5B"/>
    <w:rsid w:val="005B006D"/>
    <w:rsid w:val="005B4454"/>
    <w:rsid w:val="005C03C3"/>
    <w:rsid w:val="005C5711"/>
    <w:rsid w:val="005D5CCE"/>
    <w:rsid w:val="005D7204"/>
    <w:rsid w:val="005E1538"/>
    <w:rsid w:val="00600715"/>
    <w:rsid w:val="0060395A"/>
    <w:rsid w:val="0061561A"/>
    <w:rsid w:val="00630E86"/>
    <w:rsid w:val="0063118D"/>
    <w:rsid w:val="00643F2D"/>
    <w:rsid w:val="006470F4"/>
    <w:rsid w:val="006531A7"/>
    <w:rsid w:val="00654355"/>
    <w:rsid w:val="00664F09"/>
    <w:rsid w:val="00673627"/>
    <w:rsid w:val="00675528"/>
    <w:rsid w:val="00683E4A"/>
    <w:rsid w:val="006959F1"/>
    <w:rsid w:val="006A6FCB"/>
    <w:rsid w:val="006B7C52"/>
    <w:rsid w:val="006D16D5"/>
    <w:rsid w:val="006D2D75"/>
    <w:rsid w:val="006E7BAA"/>
    <w:rsid w:val="006F38E2"/>
    <w:rsid w:val="00703FF0"/>
    <w:rsid w:val="00716FCA"/>
    <w:rsid w:val="00725AA8"/>
    <w:rsid w:val="00732CB5"/>
    <w:rsid w:val="00735266"/>
    <w:rsid w:val="00736F5E"/>
    <w:rsid w:val="00747FB4"/>
    <w:rsid w:val="00751C17"/>
    <w:rsid w:val="007556B4"/>
    <w:rsid w:val="00765A94"/>
    <w:rsid w:val="0077379B"/>
    <w:rsid w:val="00783E25"/>
    <w:rsid w:val="0079767F"/>
    <w:rsid w:val="007A5674"/>
    <w:rsid w:val="007A7F94"/>
    <w:rsid w:val="007C11AB"/>
    <w:rsid w:val="007C4AC8"/>
    <w:rsid w:val="007D3567"/>
    <w:rsid w:val="007D60B2"/>
    <w:rsid w:val="007E0019"/>
    <w:rsid w:val="007E428C"/>
    <w:rsid w:val="007E4915"/>
    <w:rsid w:val="007F4621"/>
    <w:rsid w:val="007F6349"/>
    <w:rsid w:val="008142EA"/>
    <w:rsid w:val="008153CE"/>
    <w:rsid w:val="008472AE"/>
    <w:rsid w:val="00847E2D"/>
    <w:rsid w:val="00851D14"/>
    <w:rsid w:val="00861BC0"/>
    <w:rsid w:val="00873637"/>
    <w:rsid w:val="008822E5"/>
    <w:rsid w:val="00882AEF"/>
    <w:rsid w:val="008869B6"/>
    <w:rsid w:val="0089260D"/>
    <w:rsid w:val="008971EE"/>
    <w:rsid w:val="008C0DFC"/>
    <w:rsid w:val="008C5A13"/>
    <w:rsid w:val="008D0261"/>
    <w:rsid w:val="008F276A"/>
    <w:rsid w:val="008F4AAE"/>
    <w:rsid w:val="00914A16"/>
    <w:rsid w:val="00957EDE"/>
    <w:rsid w:val="00960C65"/>
    <w:rsid w:val="00964719"/>
    <w:rsid w:val="00973F4C"/>
    <w:rsid w:val="00976644"/>
    <w:rsid w:val="00977A46"/>
    <w:rsid w:val="00981FF4"/>
    <w:rsid w:val="00982C36"/>
    <w:rsid w:val="00983CFA"/>
    <w:rsid w:val="00995A2A"/>
    <w:rsid w:val="009A795F"/>
    <w:rsid w:val="009B068C"/>
    <w:rsid w:val="009B3B6D"/>
    <w:rsid w:val="009D43BD"/>
    <w:rsid w:val="009D7D4A"/>
    <w:rsid w:val="009F146B"/>
    <w:rsid w:val="009F308C"/>
    <w:rsid w:val="009F5F33"/>
    <w:rsid w:val="009F5FF4"/>
    <w:rsid w:val="00A0133A"/>
    <w:rsid w:val="00A01571"/>
    <w:rsid w:val="00A050B7"/>
    <w:rsid w:val="00A11A8B"/>
    <w:rsid w:val="00A233AA"/>
    <w:rsid w:val="00A27E70"/>
    <w:rsid w:val="00A37D9B"/>
    <w:rsid w:val="00A42066"/>
    <w:rsid w:val="00A51C18"/>
    <w:rsid w:val="00A64031"/>
    <w:rsid w:val="00A80C7D"/>
    <w:rsid w:val="00A932AA"/>
    <w:rsid w:val="00AA2A38"/>
    <w:rsid w:val="00AF0D03"/>
    <w:rsid w:val="00B01FD5"/>
    <w:rsid w:val="00B02F30"/>
    <w:rsid w:val="00B0530D"/>
    <w:rsid w:val="00B11829"/>
    <w:rsid w:val="00B13A1B"/>
    <w:rsid w:val="00B2340A"/>
    <w:rsid w:val="00B31EB6"/>
    <w:rsid w:val="00B411EB"/>
    <w:rsid w:val="00B53A2F"/>
    <w:rsid w:val="00B73943"/>
    <w:rsid w:val="00B757AB"/>
    <w:rsid w:val="00B87F08"/>
    <w:rsid w:val="00B9385F"/>
    <w:rsid w:val="00B96CB2"/>
    <w:rsid w:val="00BA68B0"/>
    <w:rsid w:val="00BB47FE"/>
    <w:rsid w:val="00BE63EE"/>
    <w:rsid w:val="00BF0250"/>
    <w:rsid w:val="00C014A6"/>
    <w:rsid w:val="00C14A66"/>
    <w:rsid w:val="00C24E64"/>
    <w:rsid w:val="00C524C2"/>
    <w:rsid w:val="00C65D0A"/>
    <w:rsid w:val="00C66BA2"/>
    <w:rsid w:val="00C7361E"/>
    <w:rsid w:val="00C74481"/>
    <w:rsid w:val="00C81C9E"/>
    <w:rsid w:val="00CA41C3"/>
    <w:rsid w:val="00CA4FB3"/>
    <w:rsid w:val="00CA66B5"/>
    <w:rsid w:val="00CA7811"/>
    <w:rsid w:val="00CC21DC"/>
    <w:rsid w:val="00CC4221"/>
    <w:rsid w:val="00CD64C9"/>
    <w:rsid w:val="00CE2BFE"/>
    <w:rsid w:val="00CE444A"/>
    <w:rsid w:val="00CE6B45"/>
    <w:rsid w:val="00CE6B57"/>
    <w:rsid w:val="00D018C6"/>
    <w:rsid w:val="00D12E43"/>
    <w:rsid w:val="00D2259E"/>
    <w:rsid w:val="00D25B47"/>
    <w:rsid w:val="00D32220"/>
    <w:rsid w:val="00D34ED7"/>
    <w:rsid w:val="00D543FA"/>
    <w:rsid w:val="00D55E5F"/>
    <w:rsid w:val="00D56FA5"/>
    <w:rsid w:val="00D734E3"/>
    <w:rsid w:val="00DA5545"/>
    <w:rsid w:val="00DB0E4F"/>
    <w:rsid w:val="00DC0B18"/>
    <w:rsid w:val="00DC2CA0"/>
    <w:rsid w:val="00DC55CA"/>
    <w:rsid w:val="00DD220E"/>
    <w:rsid w:val="00DD2BBF"/>
    <w:rsid w:val="00DE5FDC"/>
    <w:rsid w:val="00DE771A"/>
    <w:rsid w:val="00DF1E88"/>
    <w:rsid w:val="00DF45EB"/>
    <w:rsid w:val="00E254A4"/>
    <w:rsid w:val="00E37673"/>
    <w:rsid w:val="00E576C9"/>
    <w:rsid w:val="00E74B64"/>
    <w:rsid w:val="00E83C25"/>
    <w:rsid w:val="00E852BF"/>
    <w:rsid w:val="00E86711"/>
    <w:rsid w:val="00E907E7"/>
    <w:rsid w:val="00E9080A"/>
    <w:rsid w:val="00E95D0B"/>
    <w:rsid w:val="00EB110E"/>
    <w:rsid w:val="00EB2733"/>
    <w:rsid w:val="00ED1EB1"/>
    <w:rsid w:val="00EE1059"/>
    <w:rsid w:val="00EF56E4"/>
    <w:rsid w:val="00F143FE"/>
    <w:rsid w:val="00F155E7"/>
    <w:rsid w:val="00F605E9"/>
    <w:rsid w:val="00FC1E5C"/>
    <w:rsid w:val="00FC6FBB"/>
    <w:rsid w:val="00FD09F2"/>
    <w:rsid w:val="00FD1454"/>
    <w:rsid w:val="00FD4E27"/>
    <w:rsid w:val="00FE20C5"/>
    <w:rsid w:val="00FE632A"/>
    <w:rsid w:val="00FF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lang w:val="ru-RU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ahoma" w:hAnsi="Tahoma"/>
      <w:sz w:val="16"/>
      <w:lang w:val="ru-RU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???????"/>
    <w:pPr>
      <w:widowControl w:val="0"/>
    </w:pPr>
    <w:rPr>
      <w:rFonts w:ascii="Times New Roman CYR" w:hAnsi="Times New Roman CYR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spacing w:line="360" w:lineRule="auto"/>
      <w:outlineLvl w:val="0"/>
    </w:pPr>
    <w:rPr>
      <w:b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</w:rPr>
  </w:style>
  <w:style w:type="paragraph" w:styleId="2">
    <w:name w:val="Body Text 2"/>
    <w:basedOn w:val="a"/>
    <w:pPr>
      <w:spacing w:after="120" w:line="480" w:lineRule="auto"/>
    </w:pPr>
    <w:rPr>
      <w:sz w:val="24"/>
    </w:rPr>
  </w:style>
  <w:style w:type="paragraph" w:styleId="3">
    <w:name w:val="Body Text Indent 3"/>
    <w:basedOn w:val="a"/>
    <w:rsid w:val="00004F45"/>
    <w:pPr>
      <w:ind w:left="993" w:hanging="142"/>
      <w:jc w:val="both"/>
    </w:pPr>
  </w:style>
  <w:style w:type="paragraph" w:styleId="a7">
    <w:name w:val="Block Text"/>
    <w:basedOn w:val="a"/>
    <w:rsid w:val="00004F45"/>
    <w:pPr>
      <w:spacing w:line="260" w:lineRule="auto"/>
      <w:ind w:left="-709" w:right="141" w:firstLine="851"/>
    </w:pPr>
    <w:rPr>
      <w:sz w:val="22"/>
    </w:rPr>
  </w:style>
  <w:style w:type="paragraph" w:styleId="a8">
    <w:name w:val="footer"/>
    <w:basedOn w:val="a"/>
    <w:rsid w:val="00A27E7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7E70"/>
  </w:style>
  <w:style w:type="character" w:customStyle="1" w:styleId="rvts0">
    <w:name w:val="rvts0"/>
    <w:basedOn w:val="a0"/>
    <w:rsid w:val="00512CF9"/>
  </w:style>
  <w:style w:type="paragraph" w:customStyle="1" w:styleId="rvps7">
    <w:name w:val="rvps7"/>
    <w:basedOn w:val="a"/>
    <w:rsid w:val="00512CF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512CF9"/>
  </w:style>
  <w:style w:type="paragraph" w:customStyle="1" w:styleId="rvps2">
    <w:name w:val="rvps2"/>
    <w:basedOn w:val="a"/>
    <w:rsid w:val="00512CF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Hyperlink"/>
    <w:rsid w:val="00512CF9"/>
    <w:rPr>
      <w:color w:val="0000FF"/>
      <w:u w:val="single"/>
    </w:rPr>
  </w:style>
  <w:style w:type="table" w:styleId="ab">
    <w:name w:val="Table Grid"/>
    <w:basedOn w:val="a1"/>
    <w:rsid w:val="0000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8869B6"/>
    <w:rPr>
      <w:rFonts w:ascii="Verdana" w:hAnsi="Verdana" w:cs="Verdana"/>
      <w:sz w:val="20"/>
      <w:lang w:val="en-US" w:eastAsia="en-US"/>
    </w:rPr>
  </w:style>
  <w:style w:type="paragraph" w:styleId="ad">
    <w:name w:val="header"/>
    <w:basedOn w:val="a"/>
    <w:rsid w:val="00D55E5F"/>
    <w:pPr>
      <w:tabs>
        <w:tab w:val="center" w:pos="4677"/>
        <w:tab w:val="right" w:pos="9355"/>
      </w:tabs>
    </w:pPr>
  </w:style>
  <w:style w:type="paragraph" w:customStyle="1" w:styleId="ae">
    <w:name w:val=" Знак"/>
    <w:basedOn w:val="a"/>
    <w:rsid w:val="002B4D71"/>
    <w:rPr>
      <w:rFonts w:ascii="Verdana" w:hAnsi="Verdana" w:cs="Verdana"/>
      <w:sz w:val="20"/>
      <w:lang w:val="en-US" w:eastAsia="en-US"/>
    </w:rPr>
  </w:style>
  <w:style w:type="paragraph" w:customStyle="1" w:styleId="Normal">
    <w:name w:val="Normal"/>
    <w:rsid w:val="00861BC0"/>
    <w:pPr>
      <w:widowControl w:val="0"/>
    </w:pPr>
    <w:rPr>
      <w:snapToGrid w:val="0"/>
    </w:rPr>
  </w:style>
  <w:style w:type="paragraph" w:customStyle="1" w:styleId="af">
    <w:name w:val="Знак"/>
    <w:basedOn w:val="a"/>
    <w:rsid w:val="000B3EE7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(електронною поштою)</vt:lpstr>
    </vt:vector>
  </TitlesOfParts>
  <Company>УДПО</Company>
  <LinksUpToDate>false</LinksUpToDate>
  <CharactersWithSpaces>22965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(електронною поштою)</dc:title>
  <dc:subject/>
  <dc:creator>ВДПН</dc:creator>
  <cp:keywords/>
  <cp:lastModifiedBy>Начальник</cp:lastModifiedBy>
  <cp:revision>2</cp:revision>
  <cp:lastPrinted>2013-05-29T09:52:00Z</cp:lastPrinted>
  <dcterms:created xsi:type="dcterms:W3CDTF">2013-06-25T11:01:00Z</dcterms:created>
  <dcterms:modified xsi:type="dcterms:W3CDTF">2013-06-25T11:01:00Z</dcterms:modified>
</cp:coreProperties>
</file>